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5DE92" w14:textId="77777777" w:rsidR="00031732" w:rsidRDefault="00031732" w:rsidP="00BA13F0">
      <w:pPr>
        <w:ind w:left="-1560" w:right="-566" w:firstLine="0"/>
        <w:jc w:val="center"/>
        <w:rPr>
          <w:b/>
          <w:sz w:val="28"/>
          <w:szCs w:val="28"/>
        </w:rPr>
      </w:pPr>
    </w:p>
    <w:p w14:paraId="30B85ACF" w14:textId="77777777" w:rsidR="00031732" w:rsidRDefault="00031732" w:rsidP="005B2651">
      <w:pPr>
        <w:jc w:val="center"/>
        <w:rPr>
          <w:sz w:val="28"/>
          <w:szCs w:val="28"/>
        </w:rPr>
      </w:pPr>
    </w:p>
    <w:p w14:paraId="2B8093E3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>Муниципальное учреждение дополнительного образования</w:t>
      </w:r>
    </w:p>
    <w:p w14:paraId="7EB63963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>«Детско-юношеский центр»</w:t>
      </w:r>
    </w:p>
    <w:p w14:paraId="2FC48792" w14:textId="77777777" w:rsidR="00031732" w:rsidRPr="00BB784C" w:rsidRDefault="00031732" w:rsidP="005B2651">
      <w:pPr>
        <w:jc w:val="center"/>
        <w:rPr>
          <w:sz w:val="28"/>
          <w:szCs w:val="28"/>
        </w:rPr>
      </w:pPr>
    </w:p>
    <w:p w14:paraId="2191C894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 xml:space="preserve">                 </w:t>
      </w:r>
    </w:p>
    <w:p w14:paraId="70C895C0" w14:textId="77777777" w:rsidR="00031732" w:rsidRPr="00BB784C" w:rsidRDefault="00031732" w:rsidP="005B2651">
      <w:pPr>
        <w:tabs>
          <w:tab w:val="left" w:pos="5445"/>
        </w:tabs>
        <w:rPr>
          <w:sz w:val="28"/>
          <w:szCs w:val="28"/>
        </w:rPr>
      </w:pPr>
    </w:p>
    <w:p w14:paraId="5A25EB99" w14:textId="77777777" w:rsidR="00031732" w:rsidRPr="00BB784C" w:rsidRDefault="00031732" w:rsidP="005B2651">
      <w:pPr>
        <w:tabs>
          <w:tab w:val="left" w:pos="5445"/>
        </w:tabs>
        <w:rPr>
          <w:sz w:val="28"/>
          <w:szCs w:val="28"/>
        </w:rPr>
      </w:pPr>
    </w:p>
    <w:p w14:paraId="7BCC285E" w14:textId="77777777" w:rsidR="00031732" w:rsidRPr="00D33481" w:rsidRDefault="00031732" w:rsidP="00D33481">
      <w:pPr>
        <w:tabs>
          <w:tab w:val="left" w:pos="5445"/>
        </w:tabs>
        <w:ind w:firstLine="0"/>
        <w:rPr>
          <w:sz w:val="28"/>
          <w:szCs w:val="28"/>
        </w:rPr>
      </w:pPr>
      <w:r w:rsidRPr="00D33481">
        <w:rPr>
          <w:sz w:val="28"/>
          <w:szCs w:val="28"/>
        </w:rPr>
        <w:t>Принята на заседании                                      «Утверждаю»</w:t>
      </w:r>
    </w:p>
    <w:p w14:paraId="62358B8B" w14:textId="77777777" w:rsidR="00031732" w:rsidRPr="00D33481" w:rsidRDefault="00031732" w:rsidP="00D33481">
      <w:pPr>
        <w:tabs>
          <w:tab w:val="left" w:pos="5445"/>
        </w:tabs>
        <w:ind w:firstLine="0"/>
        <w:rPr>
          <w:sz w:val="28"/>
          <w:szCs w:val="28"/>
        </w:rPr>
      </w:pPr>
      <w:r w:rsidRPr="00D33481">
        <w:rPr>
          <w:sz w:val="28"/>
          <w:szCs w:val="28"/>
        </w:rPr>
        <w:t xml:space="preserve">педагогического совета                                    Директор МУДО ДЮЦ                               </w:t>
      </w:r>
    </w:p>
    <w:p w14:paraId="3B3734D4" w14:textId="1F6B670B" w:rsidR="00031732" w:rsidRPr="00D33481" w:rsidRDefault="00D30F40" w:rsidP="00D33481">
      <w:pPr>
        <w:tabs>
          <w:tab w:val="left" w:pos="5445"/>
        </w:tabs>
        <w:ind w:firstLine="0"/>
        <w:rPr>
          <w:sz w:val="28"/>
          <w:szCs w:val="28"/>
        </w:rPr>
      </w:pPr>
      <w:r>
        <w:rPr>
          <w:noProof/>
        </w:rPr>
        <w:pict w14:anchorId="05D38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79pt;margin-top:.55pt;width:132pt;height:130.5pt;z-index:-1;mso-position-horizontal-relative:text;mso-position-vertical-relative:text">
            <v:imagedata r:id="rId7" o:title="печать"/>
          </v:shape>
        </w:pict>
      </w:r>
      <w:r>
        <w:rPr>
          <w:noProof/>
        </w:rPr>
        <w:pict w14:anchorId="1C5427A7">
          <v:shape id="_x0000_s1026" type="#_x0000_t75" style="position:absolute;left:0;text-align:left;margin-left:311pt;margin-top:.55pt;width:43.5pt;height:34.5pt;z-index:-2;mso-position-horizontal:absolute;mso-position-horizontal-relative:text;mso-position-vertical:absolute;mso-position-vertical-relative:text">
            <v:imagedata r:id="rId8" o:title="Лаврова"/>
          </v:shape>
        </w:pict>
      </w:r>
      <w:r w:rsidR="00031732" w:rsidRPr="00D33481">
        <w:rPr>
          <w:sz w:val="28"/>
          <w:szCs w:val="28"/>
        </w:rPr>
        <w:t xml:space="preserve">от </w:t>
      </w:r>
      <w:r w:rsidR="003A0954">
        <w:rPr>
          <w:sz w:val="28"/>
          <w:szCs w:val="28"/>
          <w:u w:val="single"/>
        </w:rPr>
        <w:t>29</w:t>
      </w:r>
      <w:r w:rsidR="00031732" w:rsidRPr="00D33481">
        <w:rPr>
          <w:sz w:val="28"/>
          <w:szCs w:val="28"/>
          <w:u w:val="single"/>
        </w:rPr>
        <w:t xml:space="preserve"> августа  202</w:t>
      </w:r>
      <w:r w:rsidR="003A0954">
        <w:rPr>
          <w:sz w:val="28"/>
          <w:szCs w:val="28"/>
          <w:u w:val="single"/>
        </w:rPr>
        <w:t>3</w:t>
      </w:r>
      <w:r w:rsidR="00031732" w:rsidRPr="00D33481">
        <w:rPr>
          <w:sz w:val="28"/>
          <w:szCs w:val="28"/>
          <w:u w:val="single"/>
        </w:rPr>
        <w:t xml:space="preserve"> г.</w:t>
      </w:r>
      <w:r w:rsidR="00031732" w:rsidRPr="00D33481">
        <w:rPr>
          <w:sz w:val="28"/>
          <w:szCs w:val="28"/>
        </w:rPr>
        <w:t xml:space="preserve">                                                                         </w:t>
      </w:r>
    </w:p>
    <w:p w14:paraId="4FF280FB" w14:textId="128F52E2" w:rsidR="00031732" w:rsidRPr="00D33481" w:rsidRDefault="00031732" w:rsidP="00D33481">
      <w:pPr>
        <w:tabs>
          <w:tab w:val="left" w:pos="5445"/>
        </w:tabs>
        <w:ind w:firstLine="0"/>
        <w:rPr>
          <w:sz w:val="28"/>
          <w:szCs w:val="28"/>
        </w:rPr>
      </w:pPr>
      <w:r w:rsidRPr="00D33481">
        <w:rPr>
          <w:sz w:val="28"/>
          <w:szCs w:val="28"/>
        </w:rPr>
        <w:t>Протокол №_</w:t>
      </w:r>
      <w:r w:rsidRPr="00D33481">
        <w:rPr>
          <w:sz w:val="28"/>
          <w:szCs w:val="28"/>
          <w:u w:val="single"/>
        </w:rPr>
        <w:t>1</w:t>
      </w:r>
      <w:r w:rsidRPr="00D33481">
        <w:rPr>
          <w:sz w:val="28"/>
          <w:szCs w:val="28"/>
        </w:rPr>
        <w:t xml:space="preserve">__                                                </w:t>
      </w:r>
      <w:r w:rsidR="00D30F40" w:rsidRPr="00D33481">
        <w:rPr>
          <w:sz w:val="28"/>
          <w:szCs w:val="28"/>
        </w:rPr>
        <w:t>_____________ Е.С.Лаврова</w:t>
      </w:r>
      <w:r w:rsidRPr="00D33481">
        <w:rPr>
          <w:sz w:val="28"/>
          <w:szCs w:val="28"/>
        </w:rPr>
        <w:t xml:space="preserve">             </w:t>
      </w:r>
    </w:p>
    <w:p w14:paraId="254B0077" w14:textId="21550841" w:rsidR="00031732" w:rsidRPr="00BB784C" w:rsidRDefault="00D30F40" w:rsidP="00D30F40">
      <w:pPr>
        <w:tabs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ab/>
        <w:t>29.08.2023 г.</w:t>
      </w:r>
      <w:bookmarkStart w:id="0" w:name="_GoBack"/>
      <w:bookmarkEnd w:id="0"/>
    </w:p>
    <w:p w14:paraId="495DA28E" w14:textId="77777777" w:rsidR="00031732" w:rsidRPr="00BB784C" w:rsidRDefault="00031732" w:rsidP="005B2651">
      <w:pPr>
        <w:rPr>
          <w:sz w:val="28"/>
          <w:szCs w:val="28"/>
        </w:rPr>
      </w:pPr>
    </w:p>
    <w:p w14:paraId="28320CCF" w14:textId="77777777" w:rsidR="00031732" w:rsidRPr="00BB784C" w:rsidRDefault="00031732" w:rsidP="005B2651">
      <w:pPr>
        <w:rPr>
          <w:sz w:val="28"/>
          <w:szCs w:val="28"/>
        </w:rPr>
      </w:pPr>
    </w:p>
    <w:p w14:paraId="23223845" w14:textId="77777777" w:rsidR="00031732" w:rsidRPr="00BB784C" w:rsidRDefault="00031732" w:rsidP="005B2651">
      <w:pPr>
        <w:rPr>
          <w:sz w:val="28"/>
          <w:szCs w:val="28"/>
        </w:rPr>
      </w:pPr>
    </w:p>
    <w:p w14:paraId="72D56516" w14:textId="77777777" w:rsidR="00031732" w:rsidRPr="00BB784C" w:rsidRDefault="00031732" w:rsidP="005B2651">
      <w:pPr>
        <w:rPr>
          <w:sz w:val="28"/>
          <w:szCs w:val="28"/>
        </w:rPr>
      </w:pPr>
    </w:p>
    <w:p w14:paraId="7F93FBC4" w14:textId="77777777" w:rsidR="00031732" w:rsidRPr="00BB784C" w:rsidRDefault="00031732" w:rsidP="005B2651">
      <w:pPr>
        <w:rPr>
          <w:sz w:val="28"/>
          <w:szCs w:val="28"/>
        </w:rPr>
      </w:pPr>
    </w:p>
    <w:p w14:paraId="6B2E9B4A" w14:textId="77777777" w:rsidR="00031732" w:rsidRPr="00BB784C" w:rsidRDefault="00031732" w:rsidP="005B2651">
      <w:pPr>
        <w:rPr>
          <w:sz w:val="28"/>
          <w:szCs w:val="28"/>
        </w:rPr>
      </w:pPr>
    </w:p>
    <w:p w14:paraId="76086748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  <w:r w:rsidRPr="00BB784C">
        <w:rPr>
          <w:b/>
          <w:sz w:val="28"/>
          <w:szCs w:val="28"/>
        </w:rPr>
        <w:t>ОБЩЕОБРАЗОВАТЕЛЬНАЯ  ОБЩЕРАЗВИВАЮЩАЯ ПРОГРАММА</w:t>
      </w:r>
    </w:p>
    <w:p w14:paraId="3B6F29AC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  <w:r w:rsidRPr="00BB784C">
        <w:rPr>
          <w:b/>
          <w:sz w:val="28"/>
          <w:szCs w:val="28"/>
        </w:rPr>
        <w:t xml:space="preserve">ДОПОЛНИТЕЛЬНОГО  ОБРАЗОВАНИЯ  </w:t>
      </w:r>
    </w:p>
    <w:p w14:paraId="329E7058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  <w:r w:rsidRPr="00BB784C">
        <w:rPr>
          <w:b/>
          <w:sz w:val="28"/>
          <w:szCs w:val="28"/>
        </w:rPr>
        <w:t>«</w:t>
      </w:r>
      <w:r>
        <w:rPr>
          <w:b/>
          <w:sz w:val="32"/>
          <w:szCs w:val="32"/>
        </w:rPr>
        <w:t>Основы строевой подготовки</w:t>
      </w:r>
      <w:r w:rsidRPr="00BB784C">
        <w:rPr>
          <w:b/>
          <w:sz w:val="28"/>
          <w:szCs w:val="28"/>
        </w:rPr>
        <w:t xml:space="preserve">» </w:t>
      </w:r>
    </w:p>
    <w:p w14:paraId="0348B70A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17A2B0A9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  <w:r w:rsidRPr="00BB784C">
        <w:rPr>
          <w:b/>
          <w:sz w:val="28"/>
          <w:szCs w:val="28"/>
        </w:rPr>
        <w:t>НАПРАВ</w:t>
      </w:r>
      <w:r>
        <w:rPr>
          <w:b/>
          <w:sz w:val="28"/>
          <w:szCs w:val="28"/>
        </w:rPr>
        <w:t>ЛЕННОСТЬ: ФИЗКУЛЬТУРНО-СПОРТИВНАЯ</w:t>
      </w:r>
    </w:p>
    <w:p w14:paraId="575FF573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 xml:space="preserve">Уровень освоения: базовый </w:t>
      </w:r>
    </w:p>
    <w:p w14:paraId="17581426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>Возраст детей –</w:t>
      </w:r>
      <w:r>
        <w:rPr>
          <w:sz w:val="28"/>
          <w:szCs w:val="28"/>
        </w:rPr>
        <w:t>10</w:t>
      </w:r>
      <w:r w:rsidRPr="00BB784C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Pr="00BB784C">
        <w:rPr>
          <w:sz w:val="28"/>
          <w:szCs w:val="28"/>
        </w:rPr>
        <w:t>лет</w:t>
      </w:r>
    </w:p>
    <w:p w14:paraId="2909A157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 xml:space="preserve">Срок реализации - </w:t>
      </w:r>
      <w:r>
        <w:rPr>
          <w:sz w:val="28"/>
          <w:szCs w:val="28"/>
        </w:rPr>
        <w:t>1</w:t>
      </w:r>
      <w:r w:rsidRPr="00BB784C">
        <w:rPr>
          <w:sz w:val="28"/>
          <w:szCs w:val="28"/>
        </w:rPr>
        <w:t xml:space="preserve"> год</w:t>
      </w:r>
    </w:p>
    <w:p w14:paraId="717F4E89" w14:textId="77777777" w:rsidR="00031732" w:rsidRPr="00BB784C" w:rsidRDefault="00031732" w:rsidP="005B2651">
      <w:pPr>
        <w:jc w:val="center"/>
        <w:rPr>
          <w:sz w:val="28"/>
          <w:szCs w:val="28"/>
        </w:rPr>
      </w:pPr>
    </w:p>
    <w:p w14:paraId="3BF4C5FF" w14:textId="77777777" w:rsidR="00031732" w:rsidRPr="00BB784C" w:rsidRDefault="00031732" w:rsidP="005B2651">
      <w:pPr>
        <w:jc w:val="center"/>
        <w:rPr>
          <w:sz w:val="28"/>
          <w:szCs w:val="28"/>
        </w:rPr>
      </w:pPr>
    </w:p>
    <w:p w14:paraId="385C9497" w14:textId="77777777" w:rsidR="00031732" w:rsidRPr="00BB784C" w:rsidRDefault="00031732" w:rsidP="005B2651">
      <w:pPr>
        <w:jc w:val="center"/>
        <w:rPr>
          <w:sz w:val="28"/>
          <w:szCs w:val="28"/>
        </w:rPr>
      </w:pPr>
    </w:p>
    <w:p w14:paraId="52BD2D3C" w14:textId="77777777" w:rsidR="00031732" w:rsidRPr="00BB784C" w:rsidRDefault="00031732" w:rsidP="005B2651">
      <w:pPr>
        <w:jc w:val="center"/>
        <w:rPr>
          <w:sz w:val="28"/>
          <w:szCs w:val="28"/>
        </w:rPr>
      </w:pPr>
    </w:p>
    <w:p w14:paraId="3E7D4278" w14:textId="77777777" w:rsidR="00031732" w:rsidRPr="00BB784C" w:rsidRDefault="00031732" w:rsidP="005B2651">
      <w:pPr>
        <w:jc w:val="right"/>
        <w:rPr>
          <w:sz w:val="28"/>
          <w:szCs w:val="28"/>
        </w:rPr>
      </w:pPr>
      <w:r w:rsidRPr="00BB784C">
        <w:rPr>
          <w:sz w:val="28"/>
          <w:szCs w:val="28"/>
        </w:rPr>
        <w:t xml:space="preserve">                                                         </w:t>
      </w:r>
    </w:p>
    <w:p w14:paraId="666BD01B" w14:textId="77777777" w:rsidR="00031732" w:rsidRPr="00BB784C" w:rsidRDefault="00031732" w:rsidP="005B2651">
      <w:pPr>
        <w:jc w:val="right"/>
        <w:rPr>
          <w:b/>
          <w:sz w:val="28"/>
          <w:szCs w:val="28"/>
        </w:rPr>
      </w:pPr>
      <w:r w:rsidRPr="00BB784C">
        <w:rPr>
          <w:sz w:val="28"/>
          <w:szCs w:val="28"/>
        </w:rPr>
        <w:t xml:space="preserve">                                                             Составитель:</w:t>
      </w:r>
      <w:r w:rsidRPr="00BB784C">
        <w:rPr>
          <w:b/>
          <w:sz w:val="28"/>
          <w:szCs w:val="28"/>
        </w:rPr>
        <w:t xml:space="preserve"> </w:t>
      </w:r>
    </w:p>
    <w:p w14:paraId="511B85D5" w14:textId="77777777" w:rsidR="00031732" w:rsidRPr="00BB784C" w:rsidRDefault="003A0954" w:rsidP="005B2651">
      <w:pPr>
        <w:ind w:firstLine="4"/>
        <w:jc w:val="right"/>
        <w:rPr>
          <w:sz w:val="28"/>
          <w:szCs w:val="28"/>
        </w:rPr>
      </w:pPr>
      <w:r>
        <w:rPr>
          <w:sz w:val="28"/>
          <w:szCs w:val="28"/>
        </w:rPr>
        <w:t>Кузнецов Сергей Игоревич</w:t>
      </w:r>
      <w:r w:rsidR="00031732" w:rsidRPr="00BB784C">
        <w:rPr>
          <w:sz w:val="28"/>
          <w:szCs w:val="28"/>
        </w:rPr>
        <w:t xml:space="preserve">, </w:t>
      </w:r>
    </w:p>
    <w:p w14:paraId="27EA170B" w14:textId="77777777" w:rsidR="00031732" w:rsidRPr="00BB784C" w:rsidRDefault="00031732" w:rsidP="005B2651">
      <w:pPr>
        <w:ind w:firstLine="4"/>
        <w:jc w:val="right"/>
        <w:rPr>
          <w:sz w:val="28"/>
          <w:szCs w:val="28"/>
        </w:rPr>
      </w:pPr>
      <w:r w:rsidRPr="00BB784C">
        <w:rPr>
          <w:sz w:val="28"/>
          <w:szCs w:val="28"/>
        </w:rPr>
        <w:t>педагог дополнительного образования</w:t>
      </w:r>
    </w:p>
    <w:p w14:paraId="5A82D297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67D5E3A3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138ADCED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514A3B7A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27D886D2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38B8F56A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2AABB628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1877DD6C" w14:textId="77777777" w:rsidR="00031732" w:rsidRPr="00BB784C" w:rsidRDefault="00031732" w:rsidP="005B2651">
      <w:pPr>
        <w:jc w:val="center"/>
        <w:rPr>
          <w:b/>
          <w:sz w:val="28"/>
          <w:szCs w:val="28"/>
        </w:rPr>
      </w:pPr>
    </w:p>
    <w:p w14:paraId="49763740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>г</w:t>
      </w:r>
      <w:r w:rsidRPr="00BB784C">
        <w:rPr>
          <w:i/>
          <w:sz w:val="28"/>
          <w:szCs w:val="28"/>
        </w:rPr>
        <w:t>.</w:t>
      </w:r>
      <w:r w:rsidRPr="00BB784C">
        <w:rPr>
          <w:sz w:val="28"/>
          <w:szCs w:val="28"/>
        </w:rPr>
        <w:t>Новоалександровск</w:t>
      </w:r>
    </w:p>
    <w:p w14:paraId="573262DF" w14:textId="77777777" w:rsidR="00031732" w:rsidRPr="00BB784C" w:rsidRDefault="00031732" w:rsidP="005B2651">
      <w:pPr>
        <w:jc w:val="center"/>
        <w:rPr>
          <w:sz w:val="28"/>
          <w:szCs w:val="28"/>
        </w:rPr>
      </w:pPr>
      <w:r w:rsidRPr="00BB784C">
        <w:rPr>
          <w:sz w:val="28"/>
          <w:szCs w:val="28"/>
        </w:rPr>
        <w:t>202</w:t>
      </w:r>
      <w:r w:rsidR="003A0954">
        <w:rPr>
          <w:sz w:val="28"/>
          <w:szCs w:val="28"/>
        </w:rPr>
        <w:t>3</w:t>
      </w:r>
      <w:r w:rsidRPr="00BB784C">
        <w:rPr>
          <w:sz w:val="28"/>
          <w:szCs w:val="28"/>
        </w:rPr>
        <w:t xml:space="preserve"> г.</w:t>
      </w:r>
    </w:p>
    <w:p w14:paraId="4307EFEF" w14:textId="77777777" w:rsidR="00031732" w:rsidRDefault="00031732" w:rsidP="005B2651">
      <w:pPr>
        <w:contextualSpacing/>
        <w:rPr>
          <w:bCs/>
          <w:iCs/>
          <w:color w:val="000000"/>
          <w:sz w:val="28"/>
          <w:szCs w:val="28"/>
          <w:shd w:val="clear" w:color="auto" w:fill="FFFFFF"/>
        </w:rPr>
      </w:pPr>
    </w:p>
    <w:p w14:paraId="228C8562" w14:textId="77777777" w:rsidR="00031732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03E5C71D" w14:textId="77777777" w:rsidR="00031732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21145417" w14:textId="77777777" w:rsidR="00031732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23EAC4CF" w14:textId="77777777" w:rsidR="00031732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008CF37F" w14:textId="77777777" w:rsidR="00031732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7F4207">
        <w:rPr>
          <w:b/>
          <w:bCs/>
          <w:color w:val="000000"/>
          <w:sz w:val="28"/>
          <w:szCs w:val="28"/>
        </w:rPr>
        <w:t>Паспорт программы</w:t>
      </w:r>
    </w:p>
    <w:p w14:paraId="3A660EC0" w14:textId="77777777" w:rsidR="00031732" w:rsidRPr="007F4207" w:rsidRDefault="00031732" w:rsidP="005B2651">
      <w:pPr>
        <w:contextualSpacing/>
        <w:jc w:val="center"/>
        <w:rPr>
          <w:b/>
          <w:bCs/>
          <w:color w:val="000000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031732" w:rsidRPr="007F4207" w14:paraId="479F7DBA" w14:textId="77777777" w:rsidTr="006F3CDA">
        <w:tc>
          <w:tcPr>
            <w:tcW w:w="3119" w:type="dxa"/>
          </w:tcPr>
          <w:p w14:paraId="7850BDC1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6946" w:type="dxa"/>
          </w:tcPr>
          <w:p w14:paraId="4C8C90E5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sz w:val="28"/>
                <w:szCs w:val="28"/>
              </w:rPr>
            </w:pPr>
            <w:r w:rsidRPr="007F4207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Основы строевой подготовки</w:t>
            </w:r>
            <w:r w:rsidRPr="007F4207">
              <w:rPr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031732" w:rsidRPr="007F4207" w14:paraId="12BC2A0F" w14:textId="77777777" w:rsidTr="006F3CDA">
        <w:tc>
          <w:tcPr>
            <w:tcW w:w="3119" w:type="dxa"/>
          </w:tcPr>
          <w:p w14:paraId="4CA72EEC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46" w:type="dxa"/>
          </w:tcPr>
          <w:p w14:paraId="44BFF238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F4207">
              <w:rPr>
                <w:sz w:val="28"/>
                <w:szCs w:val="28"/>
              </w:rPr>
              <w:t xml:space="preserve">год </w:t>
            </w:r>
          </w:p>
        </w:tc>
      </w:tr>
      <w:tr w:rsidR="00031732" w:rsidRPr="007F4207" w14:paraId="4B310E4B" w14:textId="77777777" w:rsidTr="006F3CDA">
        <w:tc>
          <w:tcPr>
            <w:tcW w:w="3119" w:type="dxa"/>
          </w:tcPr>
          <w:p w14:paraId="57A64183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 xml:space="preserve">Кол-во часов на учебный год </w:t>
            </w:r>
          </w:p>
        </w:tc>
        <w:tc>
          <w:tcPr>
            <w:tcW w:w="6946" w:type="dxa"/>
          </w:tcPr>
          <w:p w14:paraId="202C240C" w14:textId="77777777" w:rsidR="00031732" w:rsidRDefault="00031732" w:rsidP="006F3CD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4207">
              <w:rPr>
                <w:color w:val="000000"/>
                <w:sz w:val="28"/>
                <w:szCs w:val="28"/>
                <w:shd w:val="clear" w:color="auto" w:fill="FFFFFF"/>
              </w:rPr>
              <w:t xml:space="preserve">Периодичность занятий: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F4207">
              <w:rPr>
                <w:color w:val="000000"/>
                <w:sz w:val="28"/>
                <w:szCs w:val="28"/>
                <w:shd w:val="clear" w:color="auto" w:fill="FFFFFF"/>
              </w:rPr>
              <w:t xml:space="preserve"> 144 часа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7F4207">
              <w:rPr>
                <w:color w:val="000000"/>
                <w:sz w:val="28"/>
                <w:szCs w:val="28"/>
                <w:shd w:val="clear" w:color="auto" w:fill="FFFFFF"/>
              </w:rPr>
              <w:t>2 раза в неделю по 2часа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86F9196" w14:textId="77777777" w:rsidR="00031732" w:rsidRPr="007F4207" w:rsidRDefault="00031732" w:rsidP="006F3CDA">
            <w:pPr>
              <w:rPr>
                <w:b/>
                <w:sz w:val="28"/>
                <w:szCs w:val="28"/>
              </w:rPr>
            </w:pPr>
          </w:p>
        </w:tc>
      </w:tr>
      <w:tr w:rsidR="00031732" w:rsidRPr="007F4207" w14:paraId="02B122EF" w14:textId="77777777" w:rsidTr="00C83A45">
        <w:trPr>
          <w:trHeight w:val="961"/>
        </w:trPr>
        <w:tc>
          <w:tcPr>
            <w:tcW w:w="3119" w:type="dxa"/>
          </w:tcPr>
          <w:p w14:paraId="33FE352E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6946" w:type="dxa"/>
          </w:tcPr>
          <w:p w14:paraId="3A4AE8B3" w14:textId="77777777" w:rsidR="00031732" w:rsidRPr="009E4FC3" w:rsidRDefault="00031732" w:rsidP="00E51395">
            <w:pPr>
              <w:overflowPunct w:val="0"/>
              <w:autoSpaceDE w:val="0"/>
              <w:autoSpaceDN w:val="0"/>
              <w:adjustRightInd w:val="0"/>
              <w:spacing w:line="214" w:lineRule="auto"/>
              <w:ind w:firstLine="706"/>
              <w:rPr>
                <w:bCs/>
                <w:sz w:val="28"/>
                <w:szCs w:val="28"/>
              </w:rPr>
            </w:pPr>
            <w:r>
              <w:rPr>
                <w:sz w:val="28"/>
                <w:shd w:val="clear" w:color="auto" w:fill="F5F5F5"/>
              </w:rPr>
              <w:t>П</w:t>
            </w:r>
            <w:r w:rsidRPr="009E4FC3">
              <w:rPr>
                <w:sz w:val="28"/>
                <w:shd w:val="clear" w:color="auto" w:fill="F5F5F5"/>
              </w:rPr>
              <w:t>одготовк</w:t>
            </w:r>
            <w:r>
              <w:rPr>
                <w:sz w:val="28"/>
                <w:shd w:val="clear" w:color="auto" w:fill="F5F5F5"/>
              </w:rPr>
              <w:t>а</w:t>
            </w:r>
            <w:r w:rsidRPr="009E4FC3">
              <w:rPr>
                <w:sz w:val="28"/>
                <w:shd w:val="clear" w:color="auto" w:fill="F5F5F5"/>
              </w:rPr>
              <w:t xml:space="preserve"> физически, духовно и морально развитых людей, способных обезопасить свое существование в </w:t>
            </w:r>
            <w:r>
              <w:rPr>
                <w:sz w:val="28"/>
                <w:shd w:val="clear" w:color="auto" w:fill="F5F5F5"/>
              </w:rPr>
              <w:t>современном</w:t>
            </w:r>
            <w:r w:rsidRPr="009E4FC3">
              <w:rPr>
                <w:sz w:val="28"/>
                <w:shd w:val="clear" w:color="auto" w:fill="F5F5F5"/>
              </w:rPr>
              <w:t xml:space="preserve"> мире, знающих свое место и роль в жизни и готовых к труду на благо себя, своей Родины и других людей, исходя из собственных сил и возможностей.</w:t>
            </w:r>
          </w:p>
          <w:p w14:paraId="66CDDD56" w14:textId="77777777" w:rsidR="00031732" w:rsidRPr="007F4207" w:rsidRDefault="00031732" w:rsidP="006F3CDA">
            <w:pPr>
              <w:rPr>
                <w:sz w:val="28"/>
                <w:szCs w:val="28"/>
              </w:rPr>
            </w:pPr>
          </w:p>
        </w:tc>
      </w:tr>
      <w:tr w:rsidR="00031732" w:rsidRPr="007F4207" w14:paraId="5E47EDF0" w14:textId="77777777" w:rsidTr="006F3CDA">
        <w:tc>
          <w:tcPr>
            <w:tcW w:w="3119" w:type="dxa"/>
          </w:tcPr>
          <w:p w14:paraId="6095D382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</w:t>
            </w:r>
            <w:r w:rsidRPr="007F4207">
              <w:rPr>
                <w:b/>
                <w:sz w:val="28"/>
                <w:szCs w:val="28"/>
              </w:rPr>
              <w:t>мые результаты освоения программы</w:t>
            </w:r>
          </w:p>
        </w:tc>
        <w:tc>
          <w:tcPr>
            <w:tcW w:w="6946" w:type="dxa"/>
          </w:tcPr>
          <w:p w14:paraId="6EE01444" w14:textId="77777777" w:rsidR="00031732" w:rsidRPr="00E33910" w:rsidRDefault="00031732" w:rsidP="00E51395">
            <w:pPr>
              <w:overflowPunct w:val="0"/>
              <w:autoSpaceDE w:val="0"/>
              <w:autoSpaceDN w:val="0"/>
              <w:adjustRightInd w:val="0"/>
              <w:spacing w:line="222" w:lineRule="auto"/>
              <w:ind w:firstLine="706"/>
            </w:pPr>
            <w:r w:rsidRPr="00E33910">
              <w:rPr>
                <w:bCs/>
                <w:sz w:val="28"/>
                <w:szCs w:val="28"/>
              </w:rPr>
              <w:t>В процессе изучения программы «Основы строевой подготовки» предполагается приобретение обучающимися следующих знаний, умений и навыков:</w:t>
            </w:r>
          </w:p>
          <w:p w14:paraId="25767715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понимание основных положений Концепции национальной безопасности Российской Федерации по обеспечению национальной безопасности России</w:t>
            </w:r>
            <w:r>
              <w:rPr>
                <w:sz w:val="28"/>
                <w:szCs w:val="28"/>
              </w:rPr>
              <w:t>;</w:t>
            </w:r>
          </w:p>
          <w:p w14:paraId="4CC31634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понимание правовых основ военной службы</w:t>
            </w:r>
            <w:r>
              <w:rPr>
                <w:sz w:val="28"/>
                <w:szCs w:val="28"/>
              </w:rPr>
              <w:t>;</w:t>
            </w:r>
          </w:p>
          <w:p w14:paraId="73379DDB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знание основных видов воинской деятельности</w:t>
            </w:r>
            <w:r>
              <w:rPr>
                <w:sz w:val="28"/>
                <w:szCs w:val="28"/>
              </w:rPr>
              <w:t>;</w:t>
            </w:r>
          </w:p>
          <w:p w14:paraId="37AFDA03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знание строевой  подготовки;</w:t>
            </w:r>
          </w:p>
          <w:p w14:paraId="704B7DE1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знать строи и порядок управления строем отделения и взвода</w:t>
            </w:r>
            <w:r>
              <w:rPr>
                <w:sz w:val="28"/>
                <w:szCs w:val="28"/>
              </w:rPr>
              <w:t>;</w:t>
            </w:r>
          </w:p>
          <w:p w14:paraId="1B2903F2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знание обязанностей военнослужащих перед построением и в строю</w:t>
            </w:r>
            <w:r>
              <w:rPr>
                <w:sz w:val="28"/>
                <w:szCs w:val="28"/>
              </w:rPr>
              <w:t>;</w:t>
            </w:r>
          </w:p>
          <w:p w14:paraId="0F892146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 xml:space="preserve">понимание целей и задач </w:t>
            </w:r>
            <w:r>
              <w:rPr>
                <w:sz w:val="28"/>
                <w:szCs w:val="28"/>
              </w:rPr>
              <w:t>обучения;</w:t>
            </w:r>
          </w:p>
          <w:p w14:paraId="1ACE436A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знание государственных и военных символов Российской Федерации</w:t>
            </w:r>
            <w:r>
              <w:rPr>
                <w:sz w:val="28"/>
                <w:szCs w:val="28"/>
              </w:rPr>
              <w:t>;</w:t>
            </w:r>
          </w:p>
          <w:p w14:paraId="75FCE9D5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знание боевых традиций Вооруженных Сил России</w:t>
            </w:r>
            <w:r>
              <w:rPr>
                <w:sz w:val="28"/>
                <w:szCs w:val="28"/>
              </w:rPr>
              <w:t>;</w:t>
            </w:r>
          </w:p>
          <w:p w14:paraId="02A396A8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E8706B">
              <w:rPr>
                <w:sz w:val="28"/>
                <w:szCs w:val="28"/>
              </w:rPr>
              <w:t>мение выполнять строевые приемы на месте и в движении</w:t>
            </w:r>
            <w:r>
              <w:rPr>
                <w:sz w:val="28"/>
                <w:szCs w:val="28"/>
              </w:rPr>
              <w:t>;</w:t>
            </w:r>
          </w:p>
          <w:p w14:paraId="58D74B53" w14:textId="77777777" w:rsidR="00031732" w:rsidRDefault="00031732" w:rsidP="00E51395">
            <w:pPr>
              <w:overflowPunct w:val="0"/>
              <w:autoSpaceDE w:val="0"/>
              <w:autoSpaceDN w:val="0"/>
              <w:adjustRightInd w:val="0"/>
              <w:spacing w:line="22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умение выполнять воинское приветствие на месте и в движении</w:t>
            </w:r>
            <w:r>
              <w:rPr>
                <w:sz w:val="28"/>
                <w:szCs w:val="28"/>
              </w:rPr>
              <w:t>;</w:t>
            </w:r>
          </w:p>
          <w:p w14:paraId="56719402" w14:textId="77777777" w:rsidR="00031732" w:rsidRPr="007F4207" w:rsidRDefault="00031732" w:rsidP="006F3CDA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706B">
              <w:rPr>
                <w:sz w:val="28"/>
                <w:szCs w:val="28"/>
              </w:rPr>
              <w:t>умение использовать приобретенные знания и умения в практической деятельности и повседневной жизни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31732" w:rsidRPr="007F4207" w14:paraId="12C3318F" w14:textId="77777777" w:rsidTr="006F3CDA">
        <w:tc>
          <w:tcPr>
            <w:tcW w:w="3119" w:type="dxa"/>
          </w:tcPr>
          <w:p w14:paraId="087FE888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Образовательный продукт</w:t>
            </w:r>
          </w:p>
        </w:tc>
        <w:tc>
          <w:tcPr>
            <w:tcW w:w="6946" w:type="dxa"/>
          </w:tcPr>
          <w:p w14:paraId="2E0862CE" w14:textId="77777777" w:rsidR="00031732" w:rsidRPr="00F9636E" w:rsidRDefault="00031732" w:rsidP="006F3CDA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спортивных соревнованиях и конкурсах различного уровня </w:t>
            </w:r>
          </w:p>
        </w:tc>
      </w:tr>
      <w:tr w:rsidR="00031732" w:rsidRPr="007F4207" w14:paraId="5B69875B" w14:textId="77777777" w:rsidTr="006F3CDA">
        <w:tc>
          <w:tcPr>
            <w:tcW w:w="3119" w:type="dxa"/>
          </w:tcPr>
          <w:p w14:paraId="655101AE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Форма занятий</w:t>
            </w:r>
          </w:p>
        </w:tc>
        <w:tc>
          <w:tcPr>
            <w:tcW w:w="6946" w:type="dxa"/>
          </w:tcPr>
          <w:p w14:paraId="6FBA5C08" w14:textId="77777777" w:rsidR="00031732" w:rsidRPr="007F4207" w:rsidRDefault="00031732" w:rsidP="006F3CDA">
            <w:pPr>
              <w:contextualSpacing/>
              <w:rPr>
                <w:sz w:val="28"/>
                <w:szCs w:val="28"/>
              </w:rPr>
            </w:pPr>
            <w:r w:rsidRPr="007F4207">
              <w:rPr>
                <w:sz w:val="28"/>
                <w:szCs w:val="28"/>
              </w:rPr>
              <w:t>Занятия проводятся по группам</w:t>
            </w:r>
          </w:p>
        </w:tc>
      </w:tr>
      <w:tr w:rsidR="00031732" w:rsidRPr="007F4207" w14:paraId="5EACBACD" w14:textId="77777777" w:rsidTr="006F3CDA">
        <w:tc>
          <w:tcPr>
            <w:tcW w:w="3119" w:type="dxa"/>
          </w:tcPr>
          <w:p w14:paraId="7A7A8FFD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b/>
                <w:sz w:val="28"/>
                <w:szCs w:val="28"/>
              </w:rPr>
            </w:pPr>
            <w:r w:rsidRPr="007F4207">
              <w:rPr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6946" w:type="dxa"/>
          </w:tcPr>
          <w:p w14:paraId="4AF2C642" w14:textId="77777777" w:rsidR="00031732" w:rsidRPr="007F4207" w:rsidRDefault="00031732" w:rsidP="006F3CDA">
            <w:pPr>
              <w:autoSpaceDE w:val="0"/>
              <w:adjustRightInd w:val="0"/>
              <w:contextualSpacing/>
              <w:rPr>
                <w:sz w:val="28"/>
                <w:szCs w:val="28"/>
              </w:rPr>
            </w:pPr>
            <w:r w:rsidRPr="007F42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7F42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- 17</w:t>
            </w:r>
            <w:r w:rsidRPr="007F4207">
              <w:rPr>
                <w:sz w:val="28"/>
                <w:szCs w:val="28"/>
              </w:rPr>
              <w:t xml:space="preserve"> лет</w:t>
            </w:r>
          </w:p>
        </w:tc>
      </w:tr>
    </w:tbl>
    <w:p w14:paraId="238728BC" w14:textId="77777777" w:rsidR="00031732" w:rsidRPr="007F4207" w:rsidRDefault="00031732" w:rsidP="005B2651">
      <w:pPr>
        <w:contextualSpacing/>
        <w:rPr>
          <w:b/>
          <w:sz w:val="28"/>
          <w:szCs w:val="28"/>
        </w:rPr>
      </w:pPr>
    </w:p>
    <w:p w14:paraId="13327B1B" w14:textId="77777777" w:rsidR="00031732" w:rsidRPr="007003B3" w:rsidRDefault="00031732" w:rsidP="005B2651">
      <w:pPr>
        <w:contextualSpacing/>
        <w:rPr>
          <w:b/>
          <w:sz w:val="28"/>
          <w:szCs w:val="28"/>
        </w:rPr>
      </w:pPr>
    </w:p>
    <w:p w14:paraId="12A9873D" w14:textId="77777777" w:rsidR="00031732" w:rsidRDefault="00031732" w:rsidP="005B2651">
      <w:pPr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0CB5ED21" w14:textId="77777777" w:rsidR="00031732" w:rsidRDefault="00031732" w:rsidP="005B2651">
      <w:pPr>
        <w:shd w:val="clear" w:color="auto" w:fill="FFFFFF"/>
        <w:jc w:val="center"/>
        <w:rPr>
          <w:b/>
          <w:sz w:val="28"/>
          <w:szCs w:val="28"/>
        </w:rPr>
      </w:pPr>
    </w:p>
    <w:p w14:paraId="3A56C6C8" w14:textId="77777777" w:rsidR="00031732" w:rsidRPr="00427AD7" w:rsidRDefault="00031732" w:rsidP="005B2651">
      <w:pPr>
        <w:shd w:val="clear" w:color="auto" w:fill="FFFFFF"/>
        <w:jc w:val="center"/>
        <w:rPr>
          <w:b/>
          <w:sz w:val="28"/>
          <w:szCs w:val="28"/>
        </w:rPr>
      </w:pPr>
      <w:r w:rsidRPr="00427AD7">
        <w:rPr>
          <w:b/>
          <w:sz w:val="28"/>
          <w:szCs w:val="28"/>
        </w:rPr>
        <w:t>СОДЕРЖАНИЕ</w:t>
      </w:r>
    </w:p>
    <w:p w14:paraId="2E14BE8C" w14:textId="77777777" w:rsidR="00031732" w:rsidRPr="00427AD7" w:rsidRDefault="00031732" w:rsidP="005B2651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6317"/>
        <w:gridCol w:w="1985"/>
      </w:tblGrid>
      <w:tr w:rsidR="00031732" w:rsidRPr="00CE66E9" w14:paraId="23C58FA9" w14:textId="77777777" w:rsidTr="006F3CDA">
        <w:tc>
          <w:tcPr>
            <w:tcW w:w="788" w:type="pct"/>
          </w:tcPr>
          <w:p w14:paraId="6CDEDD2B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Номер раздела</w:t>
            </w:r>
          </w:p>
        </w:tc>
        <w:tc>
          <w:tcPr>
            <w:tcW w:w="3205" w:type="pct"/>
          </w:tcPr>
          <w:p w14:paraId="3CD7B26F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007" w:type="pct"/>
          </w:tcPr>
          <w:p w14:paraId="39E510E2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Страницы</w:t>
            </w:r>
          </w:p>
        </w:tc>
      </w:tr>
      <w:tr w:rsidR="00031732" w:rsidRPr="00CE66E9" w14:paraId="06947032" w14:textId="77777777" w:rsidTr="006F3CDA">
        <w:tc>
          <w:tcPr>
            <w:tcW w:w="5000" w:type="pct"/>
            <w:gridSpan w:val="3"/>
          </w:tcPr>
          <w:p w14:paraId="6D250CE6" w14:textId="77777777" w:rsidR="00031732" w:rsidRPr="00CE66E9" w:rsidRDefault="00031732" w:rsidP="006F3CD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CE66E9">
              <w:rPr>
                <w:b/>
                <w:sz w:val="28"/>
                <w:szCs w:val="28"/>
              </w:rPr>
              <w:t>1.КОМПЛЕКС ОСНОВНЫХ ХАРАКТЕРИСТИК ОБРАЗОВАНИЯ</w:t>
            </w:r>
          </w:p>
          <w:p w14:paraId="416CD0D6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</w:p>
        </w:tc>
      </w:tr>
      <w:tr w:rsidR="00031732" w:rsidRPr="00CE66E9" w14:paraId="02E64642" w14:textId="77777777" w:rsidTr="006F3CDA">
        <w:tc>
          <w:tcPr>
            <w:tcW w:w="788" w:type="pct"/>
          </w:tcPr>
          <w:p w14:paraId="07A0E876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1.1.</w:t>
            </w:r>
          </w:p>
        </w:tc>
        <w:tc>
          <w:tcPr>
            <w:tcW w:w="3205" w:type="pct"/>
          </w:tcPr>
          <w:p w14:paraId="4302B67B" w14:textId="77777777" w:rsidR="00031732" w:rsidRPr="00CE66E9" w:rsidRDefault="00031732" w:rsidP="006F3C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07" w:type="pct"/>
          </w:tcPr>
          <w:p w14:paraId="5A1F6EB0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1732" w:rsidRPr="00CE66E9" w14:paraId="67C93C28" w14:textId="77777777" w:rsidTr="006F3CDA">
        <w:tc>
          <w:tcPr>
            <w:tcW w:w="788" w:type="pct"/>
          </w:tcPr>
          <w:p w14:paraId="5722102A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1.2.</w:t>
            </w:r>
          </w:p>
        </w:tc>
        <w:tc>
          <w:tcPr>
            <w:tcW w:w="3205" w:type="pct"/>
          </w:tcPr>
          <w:p w14:paraId="50D31252" w14:textId="77777777" w:rsidR="00031732" w:rsidRPr="00CE66E9" w:rsidRDefault="00031732" w:rsidP="006F3CD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Цель и задачи</w:t>
            </w:r>
          </w:p>
        </w:tc>
        <w:tc>
          <w:tcPr>
            <w:tcW w:w="1007" w:type="pct"/>
          </w:tcPr>
          <w:p w14:paraId="4C72B652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31732" w:rsidRPr="00CE66E9" w14:paraId="0DCD4035" w14:textId="77777777" w:rsidTr="006F3CDA">
        <w:tc>
          <w:tcPr>
            <w:tcW w:w="788" w:type="pct"/>
          </w:tcPr>
          <w:p w14:paraId="2E15B89A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1.3.</w:t>
            </w:r>
          </w:p>
        </w:tc>
        <w:tc>
          <w:tcPr>
            <w:tcW w:w="3205" w:type="pct"/>
          </w:tcPr>
          <w:p w14:paraId="1257BF45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1007" w:type="pct"/>
          </w:tcPr>
          <w:p w14:paraId="4B516CF1" w14:textId="77777777" w:rsidR="00031732" w:rsidRPr="00CE66E9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31732" w:rsidRPr="00CE66E9" w14:paraId="60785B6F" w14:textId="77777777" w:rsidTr="006F3CDA">
        <w:tc>
          <w:tcPr>
            <w:tcW w:w="788" w:type="pct"/>
          </w:tcPr>
          <w:p w14:paraId="1624DEE3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1.4.</w:t>
            </w:r>
          </w:p>
        </w:tc>
        <w:tc>
          <w:tcPr>
            <w:tcW w:w="3205" w:type="pct"/>
          </w:tcPr>
          <w:p w14:paraId="1F8775B2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Планируемые результаты</w:t>
            </w:r>
          </w:p>
        </w:tc>
        <w:tc>
          <w:tcPr>
            <w:tcW w:w="1007" w:type="pct"/>
          </w:tcPr>
          <w:p w14:paraId="2ABAEF3A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31732" w:rsidRPr="00CE66E9" w14:paraId="586EA76C" w14:textId="77777777" w:rsidTr="006F3CDA">
        <w:tc>
          <w:tcPr>
            <w:tcW w:w="5000" w:type="pct"/>
            <w:gridSpan w:val="3"/>
          </w:tcPr>
          <w:p w14:paraId="0458A997" w14:textId="77777777" w:rsidR="00031732" w:rsidRPr="00CE66E9" w:rsidRDefault="00031732" w:rsidP="006F3CDA">
            <w:pPr>
              <w:jc w:val="center"/>
              <w:rPr>
                <w:b/>
                <w:sz w:val="28"/>
                <w:szCs w:val="28"/>
              </w:rPr>
            </w:pPr>
            <w:r w:rsidRPr="00CE66E9">
              <w:rPr>
                <w:b/>
                <w:sz w:val="28"/>
                <w:szCs w:val="28"/>
              </w:rPr>
              <w:t>2.ОРГАНИЗАЦИОННО-ПЕДАГОГИЧЕСКИЕ УСЛОВИЯ</w:t>
            </w:r>
          </w:p>
        </w:tc>
      </w:tr>
      <w:tr w:rsidR="00031732" w:rsidRPr="00CE66E9" w14:paraId="7C41BEF9" w14:textId="77777777" w:rsidTr="006F3CDA">
        <w:tc>
          <w:tcPr>
            <w:tcW w:w="788" w:type="pct"/>
          </w:tcPr>
          <w:p w14:paraId="2819C276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 w:rsidRPr="00CE66E9">
              <w:rPr>
                <w:sz w:val="28"/>
                <w:szCs w:val="28"/>
              </w:rPr>
              <w:t>2.1.</w:t>
            </w:r>
          </w:p>
        </w:tc>
        <w:tc>
          <w:tcPr>
            <w:tcW w:w="3205" w:type="pct"/>
          </w:tcPr>
          <w:p w14:paraId="7F45F5BD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план</w:t>
            </w:r>
          </w:p>
        </w:tc>
        <w:tc>
          <w:tcPr>
            <w:tcW w:w="1007" w:type="pct"/>
          </w:tcPr>
          <w:p w14:paraId="39F161CD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31732" w:rsidRPr="00CE66E9" w14:paraId="79806408" w14:textId="77777777" w:rsidTr="006F3CDA">
        <w:tc>
          <w:tcPr>
            <w:tcW w:w="788" w:type="pct"/>
          </w:tcPr>
          <w:p w14:paraId="01485DEE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205" w:type="pct"/>
          </w:tcPr>
          <w:p w14:paraId="50483685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007" w:type="pct"/>
          </w:tcPr>
          <w:p w14:paraId="7D607BF5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31732" w:rsidRPr="00CE66E9" w14:paraId="090DB791" w14:textId="77777777" w:rsidTr="006F3CDA">
        <w:tc>
          <w:tcPr>
            <w:tcW w:w="788" w:type="pct"/>
          </w:tcPr>
          <w:p w14:paraId="4D8A74D3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205" w:type="pct"/>
          </w:tcPr>
          <w:p w14:paraId="53B0AE79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007" w:type="pct"/>
          </w:tcPr>
          <w:p w14:paraId="3C224068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31732" w:rsidRPr="00CE66E9" w14:paraId="7025B57D" w14:textId="77777777" w:rsidTr="006F3CDA">
        <w:tc>
          <w:tcPr>
            <w:tcW w:w="788" w:type="pct"/>
          </w:tcPr>
          <w:p w14:paraId="6E47EAB9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205" w:type="pct"/>
          </w:tcPr>
          <w:p w14:paraId="5804AC1F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007" w:type="pct"/>
          </w:tcPr>
          <w:p w14:paraId="464C1746" w14:textId="77777777" w:rsidR="00031732" w:rsidRPr="00CE66E9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031732" w:rsidRPr="00CE66E9" w14:paraId="484212A8" w14:textId="77777777" w:rsidTr="006F3CDA">
        <w:tc>
          <w:tcPr>
            <w:tcW w:w="788" w:type="pct"/>
          </w:tcPr>
          <w:p w14:paraId="71B06D2D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205" w:type="pct"/>
          </w:tcPr>
          <w:p w14:paraId="18593F6D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материалы</w:t>
            </w:r>
          </w:p>
        </w:tc>
        <w:tc>
          <w:tcPr>
            <w:tcW w:w="1007" w:type="pct"/>
          </w:tcPr>
          <w:p w14:paraId="32E2F79D" w14:textId="77777777" w:rsidR="00031732" w:rsidRPr="00CE66E9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31732" w:rsidRPr="00CE66E9" w14:paraId="743CB62F" w14:textId="77777777" w:rsidTr="006F3CDA">
        <w:tc>
          <w:tcPr>
            <w:tcW w:w="788" w:type="pct"/>
          </w:tcPr>
          <w:p w14:paraId="29D2A1F5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3205" w:type="pct"/>
          </w:tcPr>
          <w:p w14:paraId="109BEF33" w14:textId="77777777" w:rsidR="00031732" w:rsidRPr="00CE66E9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</w:t>
            </w:r>
          </w:p>
        </w:tc>
        <w:tc>
          <w:tcPr>
            <w:tcW w:w="1007" w:type="pct"/>
          </w:tcPr>
          <w:p w14:paraId="49343E09" w14:textId="77777777" w:rsidR="00031732" w:rsidRPr="00CE66E9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31732" w:rsidRPr="00CE66E9" w14:paraId="31A74D0F" w14:textId="77777777" w:rsidTr="006F3CDA">
        <w:tc>
          <w:tcPr>
            <w:tcW w:w="788" w:type="pct"/>
          </w:tcPr>
          <w:p w14:paraId="58261DE3" w14:textId="77777777" w:rsidR="00031732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3205" w:type="pct"/>
          </w:tcPr>
          <w:p w14:paraId="49556E32" w14:textId="77777777" w:rsidR="00031732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Оценочные материалы</w:t>
            </w:r>
          </w:p>
        </w:tc>
        <w:tc>
          <w:tcPr>
            <w:tcW w:w="1007" w:type="pct"/>
          </w:tcPr>
          <w:p w14:paraId="6D71611B" w14:textId="77777777" w:rsidR="00031732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31732" w:rsidRPr="00CE66E9" w14:paraId="4B60DD46" w14:textId="77777777" w:rsidTr="006F3CDA">
        <w:tc>
          <w:tcPr>
            <w:tcW w:w="788" w:type="pct"/>
          </w:tcPr>
          <w:p w14:paraId="7A4402DA" w14:textId="77777777" w:rsidR="00031732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3205" w:type="pct"/>
          </w:tcPr>
          <w:p w14:paraId="1E2E4D33" w14:textId="77777777" w:rsidR="00031732" w:rsidRDefault="0003173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1007" w:type="pct"/>
          </w:tcPr>
          <w:p w14:paraId="7154557F" w14:textId="77777777" w:rsidR="00031732" w:rsidRDefault="00426852" w:rsidP="006F3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14:paraId="5E15B53F" w14:textId="77777777" w:rsidR="00031732" w:rsidRPr="00427AD7" w:rsidRDefault="00031732" w:rsidP="005B2651">
      <w:pPr>
        <w:shd w:val="clear" w:color="auto" w:fill="FFFFFF"/>
        <w:jc w:val="center"/>
        <w:rPr>
          <w:b/>
          <w:sz w:val="28"/>
          <w:szCs w:val="28"/>
        </w:rPr>
      </w:pPr>
    </w:p>
    <w:p w14:paraId="01D72488" w14:textId="77777777" w:rsidR="00031732" w:rsidRPr="00427AD7" w:rsidRDefault="00031732" w:rsidP="005B2651">
      <w:pPr>
        <w:shd w:val="clear" w:color="auto" w:fill="FFFFFF"/>
        <w:rPr>
          <w:sz w:val="28"/>
          <w:szCs w:val="28"/>
        </w:rPr>
      </w:pPr>
    </w:p>
    <w:p w14:paraId="35A12570" w14:textId="77777777" w:rsidR="00031732" w:rsidRPr="00427AD7" w:rsidRDefault="00031732" w:rsidP="005B2651">
      <w:pPr>
        <w:shd w:val="clear" w:color="auto" w:fill="FFFFFF"/>
        <w:rPr>
          <w:sz w:val="28"/>
          <w:szCs w:val="28"/>
        </w:rPr>
      </w:pPr>
    </w:p>
    <w:p w14:paraId="0225FDBB" w14:textId="77777777" w:rsidR="00031732" w:rsidRPr="00427AD7" w:rsidRDefault="00031732" w:rsidP="005B2651">
      <w:pPr>
        <w:pStyle w:val="a3"/>
        <w:shd w:val="clear" w:color="auto" w:fill="FFFFFF"/>
        <w:spacing w:before="0" w:beforeAutospacing="0" w:after="0"/>
        <w:jc w:val="center"/>
        <w:rPr>
          <w:b/>
          <w:color w:val="000000"/>
          <w:sz w:val="28"/>
          <w:szCs w:val="28"/>
        </w:rPr>
      </w:pPr>
    </w:p>
    <w:p w14:paraId="0683905B" w14:textId="77777777" w:rsidR="00031732" w:rsidRDefault="00031732" w:rsidP="005B2651">
      <w:pPr>
        <w:pStyle w:val="a3"/>
        <w:shd w:val="clear" w:color="auto" w:fill="FFFFFF"/>
        <w:spacing w:before="0" w:beforeAutospacing="0" w:after="0"/>
        <w:ind w:left="170" w:right="57"/>
        <w:jc w:val="center"/>
        <w:rPr>
          <w:b/>
          <w:color w:val="000000"/>
          <w:szCs w:val="28"/>
        </w:rPr>
      </w:pPr>
    </w:p>
    <w:p w14:paraId="0045A6FE" w14:textId="77777777" w:rsidR="00031732" w:rsidRDefault="00031732" w:rsidP="005B2651">
      <w:pPr>
        <w:pStyle w:val="a3"/>
        <w:shd w:val="clear" w:color="auto" w:fill="FFFFFF"/>
        <w:spacing w:before="0" w:beforeAutospacing="0" w:after="0"/>
        <w:ind w:left="170" w:right="57"/>
        <w:jc w:val="center"/>
        <w:rPr>
          <w:b/>
          <w:color w:val="000000"/>
          <w:szCs w:val="28"/>
        </w:rPr>
      </w:pPr>
    </w:p>
    <w:p w14:paraId="0B23FDAA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7EC70B18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501A311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AD99F44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9BFB03F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39D931BC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C55D2C3" w14:textId="77777777" w:rsidR="00031732" w:rsidRDefault="00031732" w:rsidP="005B2651">
      <w:pPr>
        <w:tabs>
          <w:tab w:val="left" w:pos="3180"/>
        </w:tabs>
        <w:spacing w:line="360" w:lineRule="auto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63835808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0D518E7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4A292245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27148E6E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AA8D1E0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98855E5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E53EBAA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14849873" w14:textId="77777777" w:rsidR="00031732" w:rsidRDefault="00031732" w:rsidP="005B2651">
      <w:pPr>
        <w:tabs>
          <w:tab w:val="left" w:pos="3180"/>
        </w:tabs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 xml:space="preserve">1.КОМПЛЕКС ОСНОВНЫХ ХАРАКТЕРИСТИК ОБРАЗОВАНИЯ: ОБЪЕМ, СОДЕРЖАНИЕ, ПЛАНИРУЕМЫЕ РЕЗУЛЬТАТЫ </w:t>
      </w:r>
    </w:p>
    <w:p w14:paraId="3DD93664" w14:textId="77777777" w:rsidR="00031732" w:rsidRDefault="00031732" w:rsidP="005B2651">
      <w:pPr>
        <w:tabs>
          <w:tab w:val="left" w:pos="3180"/>
        </w:tabs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14:paraId="51086029" w14:textId="77777777" w:rsidR="00031732" w:rsidRPr="007F4207" w:rsidRDefault="00031732" w:rsidP="005B2651">
      <w:pPr>
        <w:tabs>
          <w:tab w:val="left" w:pos="3180"/>
        </w:tabs>
        <w:rPr>
          <w:b/>
          <w:bCs/>
          <w:iCs/>
          <w:color w:val="000000"/>
          <w:sz w:val="28"/>
          <w:szCs w:val="28"/>
          <w:shd w:val="clear" w:color="auto" w:fill="FFFFFF"/>
        </w:rPr>
      </w:pPr>
      <w:r w:rsidRPr="007F4207">
        <w:rPr>
          <w:b/>
          <w:bCs/>
          <w:iCs/>
          <w:color w:val="000000"/>
          <w:sz w:val="28"/>
          <w:szCs w:val="28"/>
          <w:shd w:val="clear" w:color="auto" w:fill="FFFFFF"/>
        </w:rPr>
        <w:t>1.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>1.</w:t>
      </w:r>
      <w:r w:rsidRPr="007F4207">
        <w:rPr>
          <w:b/>
          <w:bCs/>
          <w:iCs/>
          <w:color w:val="000000"/>
          <w:sz w:val="28"/>
          <w:szCs w:val="28"/>
          <w:shd w:val="clear" w:color="auto" w:fill="FFFFFF"/>
        </w:rPr>
        <w:t>Пояснительная записка.</w:t>
      </w:r>
      <w:r w:rsidRPr="007F4207">
        <w:rPr>
          <w:b/>
          <w:bCs/>
          <w:iCs/>
          <w:color w:val="000000"/>
          <w:sz w:val="28"/>
          <w:szCs w:val="28"/>
          <w:shd w:val="clear" w:color="auto" w:fill="FFFFFF"/>
        </w:rPr>
        <w:tab/>
      </w:r>
    </w:p>
    <w:p w14:paraId="495DE9D3" w14:textId="77777777" w:rsidR="00031732" w:rsidRPr="006F3CDA" w:rsidRDefault="00031732" w:rsidP="006F3CDA">
      <w:pPr>
        <w:pStyle w:val="Style1"/>
        <w:ind w:firstLine="540"/>
        <w:jc w:val="both"/>
        <w:rPr>
          <w:bCs/>
          <w:sz w:val="28"/>
          <w:szCs w:val="28"/>
        </w:rPr>
      </w:pPr>
      <w:r w:rsidRPr="00AD366F">
        <w:rPr>
          <w:bCs/>
          <w:sz w:val="28"/>
          <w:szCs w:val="28"/>
        </w:rPr>
        <w:t xml:space="preserve">Дополнительная </w:t>
      </w:r>
      <w:r>
        <w:rPr>
          <w:bCs/>
          <w:sz w:val="28"/>
          <w:szCs w:val="28"/>
        </w:rPr>
        <w:t>общеразвивающая</w:t>
      </w:r>
      <w:r w:rsidRPr="00AD366F">
        <w:rPr>
          <w:bCs/>
          <w:sz w:val="28"/>
          <w:szCs w:val="28"/>
        </w:rPr>
        <w:t xml:space="preserve"> программа</w:t>
      </w:r>
      <w:r>
        <w:rPr>
          <w:bCs/>
          <w:sz w:val="28"/>
          <w:szCs w:val="28"/>
        </w:rPr>
        <w:t xml:space="preserve"> </w:t>
      </w:r>
      <w:r w:rsidRPr="00AD366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Основы строевой подготовки</w:t>
      </w:r>
      <w:r w:rsidRPr="00AD366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физкультурно-спортивной</w:t>
      </w:r>
      <w:r w:rsidRPr="00AD366F">
        <w:rPr>
          <w:bCs/>
          <w:sz w:val="28"/>
          <w:szCs w:val="28"/>
        </w:rPr>
        <w:t xml:space="preserve"> направленности</w:t>
      </w:r>
      <w:r>
        <w:rPr>
          <w:bCs/>
          <w:sz w:val="28"/>
          <w:szCs w:val="28"/>
        </w:rPr>
        <w:t xml:space="preserve"> </w:t>
      </w:r>
      <w:r w:rsidRPr="00AD366F">
        <w:rPr>
          <w:bCs/>
          <w:sz w:val="28"/>
          <w:szCs w:val="28"/>
        </w:rPr>
        <w:t xml:space="preserve">предназначена для </w:t>
      </w:r>
      <w:r w:rsidRPr="006F3CDA">
        <w:rPr>
          <w:bCs/>
          <w:sz w:val="28"/>
          <w:szCs w:val="28"/>
        </w:rPr>
        <w:t xml:space="preserve">обучающихся 10-17 лет. </w:t>
      </w:r>
    </w:p>
    <w:p w14:paraId="32E010D4" w14:textId="77777777" w:rsidR="00031732" w:rsidRPr="003A0954" w:rsidRDefault="00031732" w:rsidP="006F3CDA">
      <w:pPr>
        <w:pStyle w:val="Default"/>
        <w:ind w:firstLine="539"/>
        <w:jc w:val="both"/>
        <w:rPr>
          <w:sz w:val="28"/>
          <w:szCs w:val="28"/>
        </w:rPr>
      </w:pPr>
      <w:r w:rsidRPr="006F3CDA">
        <w:rPr>
          <w:sz w:val="28"/>
          <w:szCs w:val="23"/>
        </w:rPr>
        <w:t>Программа дополнительного образования «</w:t>
      </w:r>
      <w:r>
        <w:rPr>
          <w:bCs/>
          <w:sz w:val="28"/>
          <w:szCs w:val="28"/>
        </w:rPr>
        <w:t>Основы строевой подготовки</w:t>
      </w:r>
      <w:r w:rsidRPr="006F3CDA">
        <w:rPr>
          <w:sz w:val="28"/>
          <w:szCs w:val="23"/>
        </w:rPr>
        <w:t xml:space="preserve">» предназначена для реализации </w:t>
      </w:r>
      <w:r>
        <w:rPr>
          <w:sz w:val="28"/>
          <w:szCs w:val="23"/>
        </w:rPr>
        <w:t>физкультурно-спортивного</w:t>
      </w:r>
      <w:r w:rsidRPr="006F3CDA">
        <w:rPr>
          <w:sz w:val="28"/>
          <w:szCs w:val="23"/>
        </w:rPr>
        <w:t xml:space="preserve"> образования </w:t>
      </w:r>
      <w:r w:rsidRPr="003A0954">
        <w:rPr>
          <w:sz w:val="28"/>
          <w:szCs w:val="28"/>
        </w:rPr>
        <w:t>обучающихся. Программа разработана на основе:</w:t>
      </w:r>
    </w:p>
    <w:p w14:paraId="58F2724D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Конституция Российской федерации;</w:t>
      </w:r>
    </w:p>
    <w:p w14:paraId="6817D348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Конвенция о правах ребенка;</w:t>
      </w:r>
    </w:p>
    <w:p w14:paraId="75114CCA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Федеральный закон от 29 декабря 2012г. № 273-ФЗ «Об образовании в Российской Федерации»;</w:t>
      </w:r>
    </w:p>
    <w:p w14:paraId="33BBE735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Федеральный закон от 31 июля 2020г. №304-ФЗ «О внесении изменений в ФЗ «Об образовании» по вопросам воспитания обучающихся»;</w:t>
      </w:r>
    </w:p>
    <w:p w14:paraId="4AA19F9D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 xml:space="preserve">Стратегия развития воспитания в РФ на период до 2025 года, утверждённая распоряжением Правительства РФ от 29 мая </w:t>
      </w:r>
      <w:smartTag w:uri="urn:schemas-microsoft-com:office:smarttags" w:element="metricconverter">
        <w:smartTagPr>
          <w:attr w:name="ProductID" w:val="2015 г"/>
        </w:smartTagPr>
        <w:r w:rsidRPr="003A0954">
          <w:rPr>
            <w:rFonts w:eastAsia="Calibri"/>
            <w:sz w:val="28"/>
            <w:szCs w:val="28"/>
            <w:lang w:eastAsia="en-US"/>
          </w:rPr>
          <w:t>2015 г</w:t>
        </w:r>
      </w:smartTag>
      <w:r w:rsidRPr="003A0954">
        <w:rPr>
          <w:rFonts w:eastAsia="Calibri"/>
          <w:sz w:val="28"/>
          <w:szCs w:val="28"/>
          <w:lang w:eastAsia="en-US"/>
        </w:rPr>
        <w:t xml:space="preserve">. № 996-р, </w:t>
      </w:r>
      <w:r w:rsidRPr="003A0954">
        <w:rPr>
          <w:rFonts w:eastAsia="Calibri"/>
          <w:sz w:val="28"/>
          <w:szCs w:val="28"/>
          <w:lang w:val="en-US" w:eastAsia="en-US"/>
        </w:rPr>
        <w:t>II</w:t>
      </w:r>
      <w:r w:rsidRPr="003A0954">
        <w:rPr>
          <w:rFonts w:eastAsia="Calibri"/>
          <w:sz w:val="28"/>
          <w:szCs w:val="28"/>
          <w:lang w:eastAsia="en-US"/>
        </w:rPr>
        <w:t>;</w:t>
      </w:r>
    </w:p>
    <w:p w14:paraId="35752F30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Указ Президента Российской Федерации от 07 мая 2018г. №204 «О национальных целях и стратегических задачах развития Российской Федерации на период до 2024 года»;</w:t>
      </w:r>
    </w:p>
    <w:p w14:paraId="6BA02684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29 мая 2015г №996-р «Об утверждении стратегии развития воспитания в Российской Федерации на период до 2025года»;</w:t>
      </w:r>
    </w:p>
    <w:p w14:paraId="79F28D3C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Национальный проект «Образование», утвержденный президиумом Совета при Президенте РФ по стратегическому развитию и национальным проектам, протокол заседания от 03.09.2018г. №10;</w:t>
      </w:r>
    </w:p>
    <w:p w14:paraId="69213D97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Федерального проекта «Успех каждого ребенка», утвержденного протоколом заседания проектной комиссии по национальному проекту «Образование», от 07.12.2018г. №3;</w:t>
      </w:r>
    </w:p>
    <w:p w14:paraId="3B44C15E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Приказ Минпросвещения России от 27 июля 2022 года №629 «Об утверждении Порядка организации  и осуществления образовательной деятельности по дополнительным  общеобразовательным программам»</w:t>
      </w:r>
    </w:p>
    <w:p w14:paraId="57BB021F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Приказ Министерства труда и социальной защиты Российской Федерации от 22 сентября 2021 года №652н «Об утверждении профессионального стандарта «Педагог дополнительного образования детей и взрослых»</w:t>
      </w:r>
    </w:p>
    <w:p w14:paraId="3C4D4A56" w14:textId="77777777" w:rsidR="003A0954" w:rsidRPr="003A0954" w:rsidRDefault="003A0954" w:rsidP="003A0954">
      <w:pPr>
        <w:widowControl/>
        <w:numPr>
          <w:ilvl w:val="0"/>
          <w:numId w:val="7"/>
        </w:numPr>
        <w:ind w:left="245" w:firstLine="322"/>
        <w:rPr>
          <w:rFonts w:eastAsia="Calibri"/>
          <w:sz w:val="28"/>
          <w:szCs w:val="28"/>
          <w:lang w:eastAsia="en-US"/>
        </w:rPr>
      </w:pPr>
      <w:r w:rsidRPr="003A0954">
        <w:rPr>
          <w:rFonts w:eastAsia="Calibri"/>
          <w:sz w:val="28"/>
          <w:szCs w:val="28"/>
          <w:lang w:eastAsia="en-US"/>
        </w:rPr>
        <w:t>Постановления Главного государственного санитарного врача РФ от 28.09.2020г.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7C298E5E" w14:textId="77777777" w:rsidR="003A0954" w:rsidRPr="003A0954" w:rsidRDefault="003A0954" w:rsidP="003A0954">
      <w:pPr>
        <w:autoSpaceDE w:val="0"/>
        <w:autoSpaceDN w:val="0"/>
        <w:adjustRightInd w:val="0"/>
        <w:ind w:firstLine="567"/>
        <w:rPr>
          <w:rFonts w:cs="Times New Roman,Bold"/>
          <w:b/>
          <w:bCs/>
          <w:sz w:val="28"/>
          <w:szCs w:val="28"/>
        </w:rPr>
      </w:pPr>
      <w:r w:rsidRPr="003A0954">
        <w:rPr>
          <w:rFonts w:eastAsia="Calibri"/>
          <w:sz w:val="28"/>
          <w:szCs w:val="28"/>
          <w:lang w:eastAsia="en-US"/>
        </w:rPr>
        <w:t>13. Устава МУДО «Детско-юношеский центр»</w:t>
      </w:r>
    </w:p>
    <w:p w14:paraId="6147B724" w14:textId="77777777" w:rsidR="00031732" w:rsidRDefault="00031732" w:rsidP="006F3CDA">
      <w:pPr>
        <w:pStyle w:val="Default"/>
        <w:ind w:firstLine="539"/>
        <w:jc w:val="both"/>
        <w:rPr>
          <w:sz w:val="28"/>
          <w:szCs w:val="23"/>
        </w:rPr>
      </w:pPr>
    </w:p>
    <w:p w14:paraId="1749B7D2" w14:textId="77777777" w:rsidR="00031732" w:rsidRPr="006F3CDA" w:rsidRDefault="00031732" w:rsidP="00D2726E">
      <w:pPr>
        <w:pStyle w:val="Default"/>
        <w:ind w:firstLine="539"/>
        <w:jc w:val="both"/>
        <w:rPr>
          <w:sz w:val="28"/>
          <w:szCs w:val="23"/>
        </w:rPr>
      </w:pPr>
      <w:r w:rsidRPr="006F3CDA">
        <w:rPr>
          <w:sz w:val="28"/>
          <w:szCs w:val="23"/>
        </w:rPr>
        <w:lastRenderedPageBreak/>
        <w:t xml:space="preserve"> Содержание программы в целом отражает государственную образовательную политику в вопросах подготовки к самостоятельной жизнедеятельности и военной службе и позволяет формировать у </w:t>
      </w:r>
      <w:r>
        <w:rPr>
          <w:sz w:val="28"/>
          <w:szCs w:val="23"/>
        </w:rPr>
        <w:t>обучающихся</w:t>
      </w:r>
      <w:r w:rsidRPr="006F3CDA">
        <w:rPr>
          <w:sz w:val="28"/>
          <w:szCs w:val="23"/>
        </w:rPr>
        <w:t xml:space="preserve"> сознательное и ответственное отношение к вопросам личной, общественной и национальной безопасности страны, желание активно совершенствовать свою физическую и военно-прикладную подготовку. </w:t>
      </w:r>
    </w:p>
    <w:p w14:paraId="021DC1AB" w14:textId="77777777" w:rsidR="00031732" w:rsidRDefault="00031732" w:rsidP="006F3CDA">
      <w:pPr>
        <w:pStyle w:val="Style1"/>
        <w:ind w:firstLine="540"/>
        <w:jc w:val="both"/>
        <w:rPr>
          <w:bCs/>
          <w:sz w:val="28"/>
          <w:szCs w:val="28"/>
        </w:rPr>
      </w:pPr>
      <w:r w:rsidRPr="003A0954">
        <w:rPr>
          <w:b/>
          <w:sz w:val="28"/>
          <w:szCs w:val="23"/>
        </w:rPr>
        <w:t>Программа «Основы строевой подготовки»</w:t>
      </w:r>
      <w:r w:rsidRPr="006F3CDA">
        <w:rPr>
          <w:sz w:val="28"/>
          <w:szCs w:val="23"/>
        </w:rPr>
        <w:t xml:space="preserve"> рассчитана на 1</w:t>
      </w:r>
      <w:r>
        <w:rPr>
          <w:sz w:val="28"/>
          <w:szCs w:val="23"/>
        </w:rPr>
        <w:t>44</w:t>
      </w:r>
      <w:r w:rsidRPr="006F3CDA">
        <w:rPr>
          <w:sz w:val="28"/>
          <w:szCs w:val="23"/>
        </w:rPr>
        <w:t xml:space="preserve"> учебных час</w:t>
      </w:r>
      <w:r>
        <w:rPr>
          <w:sz w:val="28"/>
          <w:szCs w:val="23"/>
        </w:rPr>
        <w:t>а</w:t>
      </w:r>
      <w:r w:rsidRPr="006F3CDA">
        <w:rPr>
          <w:sz w:val="28"/>
          <w:szCs w:val="23"/>
        </w:rPr>
        <w:t xml:space="preserve"> из расчета </w:t>
      </w:r>
      <w:r>
        <w:rPr>
          <w:sz w:val="28"/>
          <w:szCs w:val="23"/>
        </w:rPr>
        <w:t>2</w:t>
      </w:r>
      <w:r w:rsidRPr="006F3CDA">
        <w:rPr>
          <w:sz w:val="28"/>
          <w:szCs w:val="23"/>
        </w:rPr>
        <w:t xml:space="preserve"> час</w:t>
      </w:r>
      <w:r>
        <w:rPr>
          <w:sz w:val="28"/>
          <w:szCs w:val="23"/>
        </w:rPr>
        <w:t>а</w:t>
      </w:r>
      <w:r w:rsidRPr="006F3CDA">
        <w:rPr>
          <w:sz w:val="28"/>
          <w:szCs w:val="23"/>
        </w:rPr>
        <w:t xml:space="preserve"> </w:t>
      </w:r>
      <w:r>
        <w:rPr>
          <w:sz w:val="28"/>
          <w:szCs w:val="23"/>
        </w:rPr>
        <w:t>2 раза в неделю.</w:t>
      </w:r>
      <w:r w:rsidRPr="006F3CDA">
        <w:rPr>
          <w:sz w:val="28"/>
          <w:szCs w:val="23"/>
        </w:rPr>
        <w:t xml:space="preserve"> Содержание программы «</w:t>
      </w:r>
      <w:r>
        <w:rPr>
          <w:sz w:val="28"/>
          <w:szCs w:val="23"/>
        </w:rPr>
        <w:t>Основы с</w:t>
      </w:r>
      <w:r w:rsidRPr="006F3CDA">
        <w:rPr>
          <w:sz w:val="28"/>
          <w:szCs w:val="23"/>
        </w:rPr>
        <w:t>троев</w:t>
      </w:r>
      <w:r>
        <w:rPr>
          <w:sz w:val="28"/>
          <w:szCs w:val="23"/>
        </w:rPr>
        <w:t>ой</w:t>
      </w:r>
      <w:r w:rsidRPr="006F3CDA">
        <w:rPr>
          <w:sz w:val="28"/>
          <w:szCs w:val="23"/>
        </w:rPr>
        <w:t xml:space="preserve"> подготовк</w:t>
      </w:r>
      <w:r>
        <w:rPr>
          <w:sz w:val="28"/>
          <w:szCs w:val="23"/>
        </w:rPr>
        <w:t>и</w:t>
      </w:r>
      <w:r w:rsidRPr="006F3CDA">
        <w:rPr>
          <w:sz w:val="28"/>
          <w:szCs w:val="23"/>
        </w:rPr>
        <w:t>» для обучающихся.</w:t>
      </w:r>
      <w:r w:rsidRPr="006F3CDA">
        <w:rPr>
          <w:bCs/>
          <w:sz w:val="28"/>
          <w:szCs w:val="28"/>
        </w:rPr>
        <w:t xml:space="preserve">   </w:t>
      </w:r>
    </w:p>
    <w:p w14:paraId="4A9B7072" w14:textId="77777777" w:rsidR="00031732" w:rsidRDefault="00031732" w:rsidP="007F04D5">
      <w:pPr>
        <w:pStyle w:val="Style1"/>
        <w:ind w:firstLine="539"/>
        <w:jc w:val="both"/>
        <w:rPr>
          <w:color w:val="000000"/>
          <w:sz w:val="28"/>
          <w:shd w:val="clear" w:color="auto" w:fill="F5F5F5"/>
        </w:rPr>
      </w:pPr>
      <w:r w:rsidRPr="007F04D5">
        <w:rPr>
          <w:color w:val="000000"/>
          <w:sz w:val="28"/>
          <w:shd w:val="clear" w:color="auto" w:fill="F5F5F5"/>
        </w:rPr>
        <w:t xml:space="preserve">Строевая подготовка входит в состав допризывной подготовки юношей. Регулярные занятия строевой подготовкой благотворно влияют на общее физическое развитие </w:t>
      </w:r>
      <w:r>
        <w:rPr>
          <w:color w:val="000000"/>
          <w:sz w:val="28"/>
          <w:shd w:val="clear" w:color="auto" w:fill="F5F5F5"/>
        </w:rPr>
        <w:t>обучающихся</w:t>
      </w:r>
      <w:r w:rsidRPr="007F04D5">
        <w:rPr>
          <w:color w:val="000000"/>
          <w:sz w:val="28"/>
          <w:shd w:val="clear" w:color="auto" w:fill="F5F5F5"/>
        </w:rPr>
        <w:t xml:space="preserve">, способствуют хорошей координации движений, определенным образом дисциплинируют подростков. На занятиях по строевой подготовке </w:t>
      </w:r>
      <w:r>
        <w:rPr>
          <w:color w:val="000000"/>
          <w:sz w:val="28"/>
          <w:shd w:val="clear" w:color="auto" w:fill="F5F5F5"/>
        </w:rPr>
        <w:t>об</w:t>
      </w:r>
      <w:r w:rsidRPr="007F04D5">
        <w:rPr>
          <w:color w:val="000000"/>
          <w:sz w:val="28"/>
          <w:shd w:val="clear" w:color="auto" w:fill="F5F5F5"/>
        </w:rPr>
        <w:t>уча</w:t>
      </w:r>
      <w:r>
        <w:rPr>
          <w:color w:val="000000"/>
          <w:sz w:val="28"/>
          <w:shd w:val="clear" w:color="auto" w:fill="F5F5F5"/>
        </w:rPr>
        <w:t>ю</w:t>
      </w:r>
      <w:r w:rsidRPr="007F04D5">
        <w:rPr>
          <w:color w:val="000000"/>
          <w:sz w:val="28"/>
          <w:shd w:val="clear" w:color="auto" w:fill="F5F5F5"/>
        </w:rPr>
        <w:t>щимся прививается аккуратность, дисциплинированность и внимательность. Вырабатывается умение выполнять одиночные строевые приемы и действия в составе подраз</w:t>
      </w:r>
      <w:r>
        <w:rPr>
          <w:color w:val="000000"/>
          <w:sz w:val="28"/>
          <w:shd w:val="clear" w:color="auto" w:fill="F5F5F5"/>
        </w:rPr>
        <w:t xml:space="preserve">деления. Эта деятельность </w:t>
      </w:r>
      <w:r w:rsidRPr="007F04D5">
        <w:rPr>
          <w:color w:val="000000"/>
          <w:sz w:val="28"/>
          <w:shd w:val="clear" w:color="auto" w:fill="F5F5F5"/>
        </w:rPr>
        <w:t>помимо воспитательной и образовательной задачи частично будет решать проблему занятости детей и подростков. Занятия строевой подготовкой</w:t>
      </w:r>
      <w:r>
        <w:rPr>
          <w:color w:val="000000"/>
          <w:sz w:val="28"/>
          <w:shd w:val="clear" w:color="auto" w:fill="F5F5F5"/>
        </w:rPr>
        <w:t xml:space="preserve"> для юношей</w:t>
      </w:r>
      <w:r w:rsidRPr="007F04D5">
        <w:rPr>
          <w:color w:val="000000"/>
          <w:sz w:val="28"/>
          <w:shd w:val="clear" w:color="auto" w:fill="F5F5F5"/>
        </w:rPr>
        <w:t xml:space="preserve"> существенно облегчат начальный период военной службы в дальнейшем. Элементы строевой подготовки присутствуют на занятиях по физической культуре, т.е. таким образом, будет обеспеченна межпредметная связь. Строевая подготовка является одним из основных предметов обучения и воспитания </w:t>
      </w:r>
      <w:r>
        <w:rPr>
          <w:color w:val="000000"/>
          <w:sz w:val="28"/>
          <w:shd w:val="clear" w:color="auto" w:fill="F5F5F5"/>
        </w:rPr>
        <w:t>обучающихся</w:t>
      </w:r>
      <w:r w:rsidRPr="007F04D5">
        <w:rPr>
          <w:color w:val="000000"/>
          <w:sz w:val="28"/>
          <w:shd w:val="clear" w:color="auto" w:fill="F5F5F5"/>
        </w:rPr>
        <w:t xml:space="preserve">. Она организуется на основе Строевого устава Российской армии. </w:t>
      </w:r>
    </w:p>
    <w:p w14:paraId="4835AF84" w14:textId="77777777" w:rsidR="00031732" w:rsidRPr="006F3CDA" w:rsidRDefault="00031732" w:rsidP="007F04D5">
      <w:pPr>
        <w:pStyle w:val="Default"/>
        <w:ind w:firstLine="539"/>
        <w:jc w:val="both"/>
        <w:rPr>
          <w:sz w:val="28"/>
          <w:szCs w:val="23"/>
        </w:rPr>
      </w:pPr>
      <w:r>
        <w:rPr>
          <w:sz w:val="28"/>
          <w:szCs w:val="23"/>
        </w:rPr>
        <w:t>Программа п</w:t>
      </w:r>
      <w:r w:rsidRPr="006F3CDA">
        <w:rPr>
          <w:sz w:val="28"/>
          <w:szCs w:val="23"/>
        </w:rPr>
        <w:t xml:space="preserve">редусматривает обучение строевым приемам и движению без оружия и с оружием, обучение строям в пешем порядке, обучение порядку выполнения воинского приветствия, проведения строевого смотра, положению Боевого Знамени в строю, порядку его выноса. </w:t>
      </w:r>
    </w:p>
    <w:p w14:paraId="4E9B2D39" w14:textId="77777777" w:rsidR="00031732" w:rsidRPr="006F3CDA" w:rsidRDefault="00031732" w:rsidP="006F3CDA">
      <w:pPr>
        <w:pStyle w:val="Style1"/>
        <w:ind w:firstLine="540"/>
        <w:jc w:val="both"/>
        <w:rPr>
          <w:bCs/>
          <w:sz w:val="28"/>
          <w:szCs w:val="28"/>
        </w:rPr>
      </w:pPr>
    </w:p>
    <w:p w14:paraId="3222CE7B" w14:textId="77777777" w:rsidR="00031732" w:rsidRPr="00E8706B" w:rsidRDefault="00031732" w:rsidP="006F3CDA">
      <w:pPr>
        <w:autoSpaceDE w:val="0"/>
        <w:autoSpaceDN w:val="0"/>
        <w:adjustRightInd w:val="0"/>
        <w:ind w:firstLine="540"/>
      </w:pPr>
      <w:r w:rsidRPr="006F3CDA">
        <w:rPr>
          <w:b/>
          <w:bCs/>
          <w:sz w:val="28"/>
          <w:szCs w:val="28"/>
        </w:rPr>
        <w:t xml:space="preserve">Актуальность программы: </w:t>
      </w:r>
      <w:r w:rsidRPr="006F3CDA">
        <w:rPr>
          <w:sz w:val="28"/>
          <w:szCs w:val="28"/>
        </w:rPr>
        <w:t>одним из приоритетов государственной</w:t>
      </w:r>
      <w:r w:rsidRPr="00E8706B">
        <w:rPr>
          <w:sz w:val="28"/>
          <w:szCs w:val="28"/>
        </w:rPr>
        <w:t xml:space="preserve"> политики по обеспечению национальной безопасности страны является повышение престижа военной службы, </w:t>
      </w:r>
      <w:r>
        <w:rPr>
          <w:sz w:val="28"/>
          <w:szCs w:val="28"/>
        </w:rPr>
        <w:t xml:space="preserve">службы в органах Внутренних дел, </w:t>
      </w:r>
      <w:r w:rsidRPr="00E8706B">
        <w:rPr>
          <w:sz w:val="28"/>
          <w:szCs w:val="28"/>
        </w:rPr>
        <w:t>поскольку главным условием качественного комплектования Вооруженных Сил солдатами, матросами, сержантами, старшинами и офицерами является подготовка граждан Российской Федерации к военной службе</w:t>
      </w:r>
      <w:r>
        <w:rPr>
          <w:sz w:val="28"/>
          <w:szCs w:val="28"/>
        </w:rPr>
        <w:t>, службе в органах Внутренних дел</w:t>
      </w:r>
      <w:r w:rsidRPr="00E8706B">
        <w:rPr>
          <w:sz w:val="28"/>
          <w:szCs w:val="28"/>
        </w:rPr>
        <w:t>.</w:t>
      </w:r>
    </w:p>
    <w:p w14:paraId="7C58184D" w14:textId="77777777" w:rsidR="00031732" w:rsidRDefault="00031732" w:rsidP="008E103B">
      <w:pPr>
        <w:overflowPunct w:val="0"/>
        <w:autoSpaceDE w:val="0"/>
        <w:autoSpaceDN w:val="0"/>
        <w:adjustRightInd w:val="0"/>
        <w:spacing w:line="235" w:lineRule="auto"/>
        <w:ind w:firstLine="706"/>
        <w:rPr>
          <w:sz w:val="28"/>
          <w:szCs w:val="28"/>
        </w:rPr>
      </w:pPr>
      <w:r>
        <w:rPr>
          <w:sz w:val="28"/>
          <w:szCs w:val="28"/>
        </w:rPr>
        <w:t>Содержание программы в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целом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отражает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политику</w:t>
      </w:r>
      <w:r w:rsidRPr="00AD366F">
        <w:t xml:space="preserve"> </w:t>
      </w:r>
      <w:r w:rsidRPr="00AD366F">
        <w:rPr>
          <w:sz w:val="28"/>
          <w:szCs w:val="28"/>
        </w:rPr>
        <w:t xml:space="preserve">в </w:t>
      </w:r>
      <w:r>
        <w:rPr>
          <w:sz w:val="28"/>
          <w:szCs w:val="28"/>
        </w:rPr>
        <w:t>вопросах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 к самостоятельной</w:t>
      </w:r>
      <w:r w:rsidRPr="00AD366F">
        <w:rPr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 и военной</w:t>
      </w:r>
      <w:r w:rsidRPr="00E07E5F">
        <w:rPr>
          <w:sz w:val="28"/>
          <w:szCs w:val="28"/>
        </w:rPr>
        <w:t xml:space="preserve"> </w:t>
      </w:r>
      <w:r w:rsidRPr="00E8706B">
        <w:rPr>
          <w:sz w:val="28"/>
          <w:szCs w:val="28"/>
        </w:rPr>
        <w:t>службе</w:t>
      </w:r>
      <w:r>
        <w:rPr>
          <w:sz w:val="28"/>
          <w:szCs w:val="28"/>
        </w:rPr>
        <w:t>.</w:t>
      </w:r>
      <w:r w:rsidRPr="00E07E5F">
        <w:rPr>
          <w:sz w:val="28"/>
          <w:szCs w:val="28"/>
        </w:rPr>
        <w:t xml:space="preserve"> </w:t>
      </w:r>
    </w:p>
    <w:p w14:paraId="5AA93716" w14:textId="77777777" w:rsidR="00031732" w:rsidRDefault="00031732" w:rsidP="008E103B">
      <w:pPr>
        <w:overflowPunct w:val="0"/>
        <w:autoSpaceDE w:val="0"/>
        <w:autoSpaceDN w:val="0"/>
        <w:adjustRightInd w:val="0"/>
        <w:spacing w:line="23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AD366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Основы строевой подготовки</w:t>
      </w:r>
      <w:r w:rsidRPr="00AD366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E8706B">
        <w:rPr>
          <w:sz w:val="28"/>
          <w:szCs w:val="28"/>
        </w:rPr>
        <w:t xml:space="preserve">разработана с учетом того, что главными ценностями реально становятся национальная безопасность страны, жизнь и здоровье человека. Предметы и курсы в области управления рисками и безопасности поведения становятся самыми популярными среди молодежи. </w:t>
      </w:r>
      <w:r>
        <w:rPr>
          <w:sz w:val="28"/>
          <w:szCs w:val="28"/>
        </w:rPr>
        <w:t xml:space="preserve">Молодежь выбирает культуру безопасности. </w:t>
      </w:r>
    </w:p>
    <w:p w14:paraId="28B31D3D" w14:textId="77777777" w:rsidR="00031732" w:rsidRDefault="00031732" w:rsidP="008E103B">
      <w:pPr>
        <w:overflowPunct w:val="0"/>
        <w:autoSpaceDE w:val="0"/>
        <w:autoSpaceDN w:val="0"/>
        <w:adjustRightInd w:val="0"/>
        <w:spacing w:line="230" w:lineRule="auto"/>
        <w:ind w:firstLine="709"/>
      </w:pPr>
      <w:r>
        <w:rPr>
          <w:sz w:val="28"/>
          <w:szCs w:val="28"/>
        </w:rPr>
        <w:t xml:space="preserve">Программа рассчитана на 144 часа </w:t>
      </w:r>
      <w:r w:rsidRPr="00E8706B">
        <w:rPr>
          <w:sz w:val="28"/>
          <w:szCs w:val="28"/>
        </w:rPr>
        <w:t>и характеризуется следующими показателями: зрелостью, широтой, осознанностью устойчивостью и действенностью.</w:t>
      </w:r>
    </w:p>
    <w:p w14:paraId="7A756341" w14:textId="77777777" w:rsidR="00031732" w:rsidRDefault="00031732" w:rsidP="008E103B">
      <w:pPr>
        <w:overflowPunct w:val="0"/>
        <w:autoSpaceDE w:val="0"/>
        <w:autoSpaceDN w:val="0"/>
        <w:adjustRightInd w:val="0"/>
        <w:spacing w:line="228" w:lineRule="auto"/>
        <w:ind w:firstLine="708"/>
        <w:rPr>
          <w:sz w:val="28"/>
          <w:szCs w:val="28"/>
        </w:rPr>
      </w:pPr>
      <w:r w:rsidRPr="0027105C">
        <w:rPr>
          <w:iCs/>
          <w:sz w:val="28"/>
          <w:szCs w:val="28"/>
        </w:rPr>
        <w:lastRenderedPageBreak/>
        <w:t>Зрелость военно-</w:t>
      </w:r>
      <w:r>
        <w:rPr>
          <w:iCs/>
          <w:sz w:val="28"/>
          <w:szCs w:val="28"/>
        </w:rPr>
        <w:t>профессиональной</w:t>
      </w:r>
      <w:r w:rsidRPr="0027105C">
        <w:rPr>
          <w:iCs/>
          <w:sz w:val="28"/>
          <w:szCs w:val="28"/>
        </w:rPr>
        <w:t xml:space="preserve"> направленности </w:t>
      </w:r>
      <w:r w:rsidRPr="00E8706B">
        <w:rPr>
          <w:sz w:val="28"/>
          <w:szCs w:val="28"/>
        </w:rPr>
        <w:t>выражается</w:t>
      </w:r>
      <w:r w:rsidRPr="00E8706B">
        <w:rPr>
          <w:i/>
          <w:iCs/>
          <w:sz w:val="28"/>
          <w:szCs w:val="28"/>
        </w:rPr>
        <w:t xml:space="preserve"> </w:t>
      </w:r>
      <w:r w:rsidRPr="00E8706B">
        <w:rPr>
          <w:sz w:val="28"/>
          <w:szCs w:val="28"/>
        </w:rPr>
        <w:t xml:space="preserve">пониманием </w:t>
      </w:r>
      <w:r>
        <w:rPr>
          <w:sz w:val="28"/>
          <w:szCs w:val="28"/>
        </w:rPr>
        <w:t>об</w:t>
      </w:r>
      <w:r w:rsidRPr="00E8706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8706B">
        <w:rPr>
          <w:sz w:val="28"/>
          <w:szCs w:val="28"/>
        </w:rPr>
        <w:t>щим</w:t>
      </w:r>
      <w:r>
        <w:rPr>
          <w:sz w:val="28"/>
          <w:szCs w:val="28"/>
        </w:rPr>
        <w:t>и</w:t>
      </w:r>
      <w:r w:rsidRPr="00E8706B">
        <w:rPr>
          <w:sz w:val="28"/>
          <w:szCs w:val="28"/>
        </w:rPr>
        <w:t>ся общественной значимости своего стремления (выбора), его гражданской и нравственной позицией, готовностью принести Отечеству пользу своим трудом и предполагает наличие:</w:t>
      </w:r>
    </w:p>
    <w:p w14:paraId="046DBA5D" w14:textId="77777777" w:rsidR="00031732" w:rsidRDefault="00031732" w:rsidP="008E103B">
      <w:pPr>
        <w:overflowPunct w:val="0"/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- мотивационной готовности</w:t>
      </w:r>
      <w:r w:rsidRPr="004F08E4">
        <w:rPr>
          <w:sz w:val="28"/>
          <w:szCs w:val="28"/>
        </w:rPr>
        <w:t xml:space="preserve"> </w:t>
      </w:r>
      <w:r>
        <w:rPr>
          <w:sz w:val="28"/>
          <w:szCs w:val="28"/>
        </w:rPr>
        <w:t>- отношение обучающегося к начальной подготовке для защиты Отечества как осознанной необходимости;</w:t>
      </w:r>
    </w:p>
    <w:p w14:paraId="00933E1B" w14:textId="77777777" w:rsidR="00031732" w:rsidRDefault="00031732" w:rsidP="008E103B">
      <w:pPr>
        <w:overflowPunct w:val="0"/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интеллектуальной готовности – наличие требуемых знаний и уровня общих познавательных способностей, необходимых для овладения основами строевой подготовки;</w:t>
      </w:r>
    </w:p>
    <w:p w14:paraId="2BC24DC1" w14:textId="77777777" w:rsidR="00031732" w:rsidRDefault="00031732" w:rsidP="000A4549">
      <w:pPr>
        <w:overflowPunct w:val="0"/>
        <w:autoSpaceDE w:val="0"/>
        <w:autoSpaceDN w:val="0"/>
        <w:adjustRightInd w:val="0"/>
        <w:spacing w:line="228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нравственной готовности - наличие качеств, обеспечивающих установление здоровых межличностных отношений;</w:t>
      </w:r>
    </w:p>
    <w:p w14:paraId="582DA494" w14:textId="77777777" w:rsidR="00031732" w:rsidRDefault="00031732" w:rsidP="008E103B">
      <w:pPr>
        <w:overflowPunct w:val="0"/>
        <w:autoSpaceDE w:val="0"/>
        <w:autoSpaceDN w:val="0"/>
        <w:adjustRightInd w:val="0"/>
        <w:spacing w:line="22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- волевой готовности - способности обучающегося к целенаправленной деятельности по освоению основами строевой подготовки.</w:t>
      </w:r>
    </w:p>
    <w:p w14:paraId="6A0FA156" w14:textId="77777777" w:rsidR="00031732" w:rsidRDefault="00031732" w:rsidP="009E4FC3">
      <w:pPr>
        <w:overflowPunct w:val="0"/>
        <w:autoSpaceDE w:val="0"/>
        <w:autoSpaceDN w:val="0"/>
        <w:adjustRightInd w:val="0"/>
        <w:spacing w:line="239" w:lineRule="auto"/>
        <w:ind w:firstLine="706"/>
        <w:rPr>
          <w:sz w:val="28"/>
          <w:szCs w:val="28"/>
        </w:rPr>
      </w:pPr>
      <w:r w:rsidRPr="00E8706B">
        <w:rPr>
          <w:b/>
          <w:bCs/>
          <w:sz w:val="28"/>
          <w:szCs w:val="28"/>
        </w:rPr>
        <w:t>Новизна</w:t>
      </w:r>
      <w:r>
        <w:rPr>
          <w:b/>
          <w:bCs/>
          <w:sz w:val="28"/>
          <w:szCs w:val="28"/>
        </w:rPr>
        <w:t>: д</w:t>
      </w:r>
      <w:r w:rsidRPr="00E8706B">
        <w:rPr>
          <w:sz w:val="28"/>
          <w:szCs w:val="28"/>
        </w:rPr>
        <w:t>анн</w:t>
      </w:r>
      <w:r>
        <w:rPr>
          <w:sz w:val="28"/>
          <w:szCs w:val="28"/>
        </w:rPr>
        <w:t>ая</w:t>
      </w:r>
      <w:r w:rsidRPr="00E8706B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Pr="00E8706B">
        <w:rPr>
          <w:sz w:val="28"/>
          <w:szCs w:val="28"/>
        </w:rPr>
        <w:t xml:space="preserve"> является элементом мероприятий, направленных на формирование у </w:t>
      </w:r>
      <w:r>
        <w:rPr>
          <w:sz w:val="28"/>
          <w:szCs w:val="28"/>
        </w:rPr>
        <w:t xml:space="preserve">обучающихся </w:t>
      </w:r>
      <w:r w:rsidRPr="00E8706B">
        <w:rPr>
          <w:sz w:val="28"/>
          <w:szCs w:val="28"/>
        </w:rPr>
        <w:t>психологической готовности к овладению специальностями</w:t>
      </w:r>
      <w:r>
        <w:rPr>
          <w:sz w:val="28"/>
          <w:szCs w:val="28"/>
        </w:rPr>
        <w:t xml:space="preserve"> для военной службы</w:t>
      </w:r>
      <w:r w:rsidRPr="00E8706B">
        <w:rPr>
          <w:sz w:val="28"/>
          <w:szCs w:val="28"/>
        </w:rPr>
        <w:t xml:space="preserve">, </w:t>
      </w:r>
      <w:r>
        <w:rPr>
          <w:sz w:val="28"/>
          <w:szCs w:val="28"/>
        </w:rPr>
        <w:t>службы в органах внутренних дел</w:t>
      </w:r>
      <w:r w:rsidRPr="00E8706B">
        <w:rPr>
          <w:sz w:val="28"/>
          <w:szCs w:val="28"/>
        </w:rPr>
        <w:t xml:space="preserve">. </w:t>
      </w:r>
      <w:bookmarkStart w:id="1" w:name="page7"/>
      <w:bookmarkEnd w:id="1"/>
    </w:p>
    <w:p w14:paraId="74AD410C" w14:textId="77777777" w:rsidR="00031732" w:rsidRPr="00E8706B" w:rsidRDefault="00031732" w:rsidP="009E4FC3">
      <w:pPr>
        <w:overflowPunct w:val="0"/>
        <w:autoSpaceDE w:val="0"/>
        <w:autoSpaceDN w:val="0"/>
        <w:adjustRightInd w:val="0"/>
        <w:spacing w:line="239" w:lineRule="auto"/>
        <w:ind w:firstLine="706"/>
      </w:pPr>
      <w:r w:rsidRPr="0027105C">
        <w:rPr>
          <w:iCs/>
          <w:sz w:val="28"/>
          <w:szCs w:val="28"/>
        </w:rPr>
        <w:t>Широта направленности</w:t>
      </w:r>
      <w:r w:rsidRPr="00E8706B">
        <w:rPr>
          <w:i/>
          <w:iCs/>
          <w:sz w:val="28"/>
          <w:szCs w:val="28"/>
        </w:rPr>
        <w:t xml:space="preserve"> </w:t>
      </w:r>
      <w:r w:rsidRPr="009E4FC3">
        <w:rPr>
          <w:iCs/>
          <w:sz w:val="28"/>
          <w:szCs w:val="28"/>
        </w:rPr>
        <w:t>программы</w:t>
      </w:r>
      <w:r>
        <w:rPr>
          <w:i/>
          <w:iCs/>
          <w:sz w:val="28"/>
          <w:szCs w:val="28"/>
        </w:rPr>
        <w:t xml:space="preserve"> </w:t>
      </w:r>
      <w:r w:rsidRPr="00E8706B">
        <w:rPr>
          <w:sz w:val="28"/>
          <w:szCs w:val="28"/>
        </w:rPr>
        <w:t>определяется</w:t>
      </w:r>
      <w:r w:rsidRPr="00E8706B">
        <w:rPr>
          <w:i/>
          <w:iCs/>
          <w:sz w:val="28"/>
          <w:szCs w:val="28"/>
        </w:rPr>
        <w:t xml:space="preserve"> </w:t>
      </w:r>
      <w:r w:rsidRPr="00E8706B">
        <w:rPr>
          <w:sz w:val="28"/>
          <w:szCs w:val="28"/>
        </w:rPr>
        <w:t xml:space="preserve">совокупностью различных потребностей, интересов и целей, которые стремиться реализовать </w:t>
      </w:r>
      <w:r>
        <w:rPr>
          <w:sz w:val="28"/>
          <w:szCs w:val="28"/>
        </w:rPr>
        <w:t>обучающийся</w:t>
      </w:r>
      <w:r w:rsidRPr="00E8706B">
        <w:rPr>
          <w:sz w:val="28"/>
          <w:szCs w:val="28"/>
        </w:rPr>
        <w:t xml:space="preserve"> в процессе обучения и последующей профессиональной деятельности, а также наличием правильных представлений о будущей военной профессии (специальности).</w:t>
      </w:r>
    </w:p>
    <w:p w14:paraId="35A55D46" w14:textId="77777777" w:rsidR="00031732" w:rsidRPr="00E8706B" w:rsidRDefault="00031732" w:rsidP="008E103B">
      <w:pPr>
        <w:overflowPunct w:val="0"/>
        <w:autoSpaceDE w:val="0"/>
        <w:autoSpaceDN w:val="0"/>
        <w:adjustRightInd w:val="0"/>
        <w:spacing w:line="233" w:lineRule="auto"/>
        <w:ind w:firstLine="706"/>
      </w:pPr>
      <w:r w:rsidRPr="0027105C">
        <w:rPr>
          <w:iCs/>
          <w:sz w:val="28"/>
          <w:szCs w:val="28"/>
        </w:rPr>
        <w:t>Осознанность направленности</w:t>
      </w:r>
      <w:r>
        <w:rPr>
          <w:iCs/>
          <w:sz w:val="28"/>
          <w:szCs w:val="28"/>
        </w:rPr>
        <w:t xml:space="preserve"> данной программы</w:t>
      </w:r>
      <w:r w:rsidRPr="00E8706B">
        <w:rPr>
          <w:i/>
          <w:iCs/>
          <w:sz w:val="28"/>
          <w:szCs w:val="28"/>
        </w:rPr>
        <w:t xml:space="preserve"> </w:t>
      </w:r>
      <w:r w:rsidRPr="00E8706B">
        <w:rPr>
          <w:sz w:val="28"/>
          <w:szCs w:val="28"/>
        </w:rPr>
        <w:t>предполагает</w:t>
      </w:r>
      <w:r w:rsidRPr="00E8706B">
        <w:rPr>
          <w:i/>
          <w:iCs/>
          <w:sz w:val="28"/>
          <w:szCs w:val="28"/>
        </w:rPr>
        <w:t xml:space="preserve"> </w:t>
      </w:r>
      <w:r w:rsidRPr="00E8706B">
        <w:rPr>
          <w:sz w:val="28"/>
          <w:szCs w:val="28"/>
        </w:rPr>
        <w:t xml:space="preserve">наличие высокой степени информированности </w:t>
      </w:r>
      <w:r>
        <w:rPr>
          <w:sz w:val="28"/>
          <w:szCs w:val="28"/>
        </w:rPr>
        <w:t>обучающегося</w:t>
      </w:r>
      <w:r w:rsidRPr="00E8706B">
        <w:rPr>
          <w:sz w:val="28"/>
          <w:szCs w:val="28"/>
        </w:rPr>
        <w:t xml:space="preserve"> о специфике военной служб</w:t>
      </w:r>
      <w:r>
        <w:rPr>
          <w:sz w:val="28"/>
          <w:szCs w:val="28"/>
        </w:rPr>
        <w:t>ы в армии</w:t>
      </w:r>
      <w:r w:rsidRPr="00E8706B">
        <w:rPr>
          <w:sz w:val="28"/>
          <w:szCs w:val="28"/>
        </w:rPr>
        <w:t xml:space="preserve"> на </w:t>
      </w:r>
      <w:r>
        <w:rPr>
          <w:sz w:val="28"/>
          <w:szCs w:val="28"/>
        </w:rPr>
        <w:t>той или иной воинской должности</w:t>
      </w:r>
      <w:r w:rsidRPr="00E8706B">
        <w:rPr>
          <w:sz w:val="28"/>
          <w:szCs w:val="28"/>
        </w:rPr>
        <w:t>.</w:t>
      </w:r>
    </w:p>
    <w:p w14:paraId="23F82045" w14:textId="77777777" w:rsidR="00031732" w:rsidRDefault="00031732" w:rsidP="008E103B">
      <w:pPr>
        <w:pStyle w:val="Style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«Основы строевой подготовки» - это курс обучения обучающихся, имеющей целью выработки у них строевой выправки, подтянутости и выносливости, умение правильно и быстро выполнять команды, строевые приемы, а также слаженность действия в коллективе.</w:t>
      </w:r>
    </w:p>
    <w:p w14:paraId="00FAC8BE" w14:textId="77777777" w:rsidR="00031732" w:rsidRPr="00E8706B" w:rsidRDefault="00031732" w:rsidP="008E103B">
      <w:pPr>
        <w:overflowPunct w:val="0"/>
        <w:autoSpaceDE w:val="0"/>
        <w:autoSpaceDN w:val="0"/>
        <w:adjustRightInd w:val="0"/>
        <w:spacing w:line="234" w:lineRule="auto"/>
        <w:ind w:firstLine="706"/>
      </w:pPr>
      <w:r w:rsidRPr="00E8706B">
        <w:rPr>
          <w:sz w:val="28"/>
          <w:szCs w:val="28"/>
        </w:rPr>
        <w:t xml:space="preserve">Содержание программы учитывает специфику </w:t>
      </w:r>
      <w:r>
        <w:rPr>
          <w:sz w:val="28"/>
          <w:szCs w:val="28"/>
        </w:rPr>
        <w:t>обучающихся</w:t>
      </w:r>
      <w:r w:rsidRPr="00E8706B">
        <w:rPr>
          <w:sz w:val="28"/>
          <w:szCs w:val="28"/>
        </w:rPr>
        <w:t xml:space="preserve"> (количество, уровень </w:t>
      </w:r>
      <w:r>
        <w:rPr>
          <w:sz w:val="28"/>
          <w:szCs w:val="28"/>
        </w:rPr>
        <w:t>физической</w:t>
      </w:r>
      <w:r w:rsidRPr="00E8706B">
        <w:rPr>
          <w:sz w:val="28"/>
          <w:szCs w:val="28"/>
        </w:rPr>
        <w:t xml:space="preserve"> подготовки и т.п.). </w:t>
      </w:r>
      <w:r>
        <w:rPr>
          <w:sz w:val="28"/>
          <w:szCs w:val="28"/>
        </w:rPr>
        <w:t>Данная программа</w:t>
      </w:r>
      <w:r w:rsidRPr="00E8706B">
        <w:rPr>
          <w:sz w:val="28"/>
          <w:szCs w:val="28"/>
        </w:rPr>
        <w:t xml:space="preserve"> помогает </w:t>
      </w:r>
      <w:r>
        <w:rPr>
          <w:sz w:val="28"/>
          <w:szCs w:val="28"/>
        </w:rPr>
        <w:t>обучающемуся</w:t>
      </w:r>
      <w:r w:rsidRPr="00E8706B">
        <w:rPr>
          <w:sz w:val="28"/>
          <w:szCs w:val="28"/>
        </w:rPr>
        <w:t xml:space="preserve"> оценить свой потенциал с точки зрения образовательной перспективы, способствует созданию положительной мотивации обучения. Перспективным является использование современных образовательных технологий, роль которых постоянно возрастает.</w:t>
      </w:r>
    </w:p>
    <w:p w14:paraId="2FF3D40D" w14:textId="77777777" w:rsidR="00031732" w:rsidRDefault="00031732" w:rsidP="009E4FC3">
      <w:pPr>
        <w:overflowPunct w:val="0"/>
        <w:autoSpaceDE w:val="0"/>
        <w:autoSpaceDN w:val="0"/>
        <w:adjustRightInd w:val="0"/>
        <w:spacing w:line="233" w:lineRule="auto"/>
        <w:ind w:firstLine="706"/>
        <w:rPr>
          <w:sz w:val="28"/>
          <w:szCs w:val="28"/>
        </w:rPr>
      </w:pPr>
      <w:r w:rsidRPr="00E8706B">
        <w:rPr>
          <w:sz w:val="28"/>
          <w:szCs w:val="28"/>
        </w:rPr>
        <w:t xml:space="preserve">Содержание программы </w:t>
      </w:r>
      <w:r w:rsidRPr="00AD366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Основы строевой подготовки</w:t>
      </w:r>
      <w:r w:rsidRPr="00AD366F">
        <w:rPr>
          <w:bCs/>
          <w:sz w:val="28"/>
          <w:szCs w:val="28"/>
        </w:rPr>
        <w:t>»</w:t>
      </w:r>
      <w:r w:rsidRPr="00E8706B">
        <w:rPr>
          <w:sz w:val="28"/>
          <w:szCs w:val="28"/>
        </w:rPr>
        <w:t xml:space="preserve">, с одной стороны, соответствует познавательным возможностям и способностям </w:t>
      </w:r>
      <w:r>
        <w:rPr>
          <w:sz w:val="28"/>
          <w:szCs w:val="28"/>
        </w:rPr>
        <w:t>обучающихся</w:t>
      </w:r>
      <w:r w:rsidRPr="00E8706B">
        <w:rPr>
          <w:sz w:val="28"/>
          <w:szCs w:val="28"/>
        </w:rPr>
        <w:t xml:space="preserve">, а с другой стороны, предоставляет </w:t>
      </w:r>
      <w:r>
        <w:rPr>
          <w:sz w:val="28"/>
          <w:szCs w:val="28"/>
        </w:rPr>
        <w:t>обучающемуся</w:t>
      </w:r>
      <w:r w:rsidRPr="00E8706B">
        <w:rPr>
          <w:sz w:val="28"/>
          <w:szCs w:val="28"/>
        </w:rPr>
        <w:t xml:space="preserve"> возможность работать на уровне повышенных требований, развивать его учебную мотивацию. </w:t>
      </w:r>
    </w:p>
    <w:p w14:paraId="381AC4F3" w14:textId="77777777" w:rsidR="00031732" w:rsidRDefault="00031732" w:rsidP="009E4FC3">
      <w:pPr>
        <w:overflowPunct w:val="0"/>
        <w:autoSpaceDE w:val="0"/>
        <w:autoSpaceDN w:val="0"/>
        <w:adjustRightInd w:val="0"/>
        <w:spacing w:line="233" w:lineRule="auto"/>
        <w:ind w:firstLine="706"/>
        <w:rPr>
          <w:sz w:val="28"/>
          <w:szCs w:val="28"/>
        </w:rPr>
      </w:pPr>
      <w:r w:rsidRPr="00E8706B">
        <w:rPr>
          <w:sz w:val="28"/>
          <w:szCs w:val="28"/>
        </w:rPr>
        <w:t xml:space="preserve">В содержании программы </w:t>
      </w:r>
      <w:r w:rsidRPr="00AD366F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Основы строевой подготовки</w:t>
      </w:r>
      <w:r w:rsidRPr="00AD366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E8706B">
        <w:rPr>
          <w:sz w:val="28"/>
          <w:szCs w:val="28"/>
        </w:rPr>
        <w:t xml:space="preserve">показаны типичные для данного </w:t>
      </w:r>
      <w:r>
        <w:rPr>
          <w:sz w:val="28"/>
          <w:szCs w:val="28"/>
        </w:rPr>
        <w:t>направления виды деятельности</w:t>
      </w:r>
      <w:r w:rsidRPr="00E8706B">
        <w:rPr>
          <w:sz w:val="28"/>
          <w:szCs w:val="28"/>
        </w:rPr>
        <w:t xml:space="preserve"> и различные виды работ (теоретические и практические занятия, презентации).</w:t>
      </w:r>
    </w:p>
    <w:p w14:paraId="76027587" w14:textId="77777777" w:rsidR="00031732" w:rsidRDefault="00031732" w:rsidP="009E4FC3">
      <w:pPr>
        <w:overflowPunct w:val="0"/>
        <w:autoSpaceDE w:val="0"/>
        <w:autoSpaceDN w:val="0"/>
        <w:adjustRightInd w:val="0"/>
        <w:spacing w:line="233" w:lineRule="auto"/>
        <w:ind w:firstLine="706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Социальный заказ и инновационная деятельность</w:t>
      </w:r>
    </w:p>
    <w:p w14:paraId="5763BD12" w14:textId="77777777" w:rsidR="00031732" w:rsidRDefault="00031732" w:rsidP="009E6A50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9E6A50">
        <w:rPr>
          <w:sz w:val="28"/>
        </w:rPr>
        <w:t>Во всех странах и все времена для проверки боеспособности государства</w:t>
      </w:r>
      <w:r>
        <w:rPr>
          <w:sz w:val="28"/>
        </w:rPr>
        <w:t xml:space="preserve"> </w:t>
      </w:r>
      <w:r w:rsidRPr="009E6A50">
        <w:rPr>
          <w:sz w:val="28"/>
        </w:rPr>
        <w:t>проводились строевые смотры воинов. Как правило, такие строевые смотры проходили</w:t>
      </w:r>
      <w:r>
        <w:rPr>
          <w:sz w:val="28"/>
        </w:rPr>
        <w:t xml:space="preserve"> </w:t>
      </w:r>
      <w:r w:rsidRPr="009E6A50">
        <w:rPr>
          <w:sz w:val="28"/>
        </w:rPr>
        <w:t xml:space="preserve">в форме перестроений, движений с оружием и без оружия. В ходе </w:t>
      </w:r>
      <w:r w:rsidRPr="009E6A50">
        <w:rPr>
          <w:sz w:val="28"/>
        </w:rPr>
        <w:lastRenderedPageBreak/>
        <w:t xml:space="preserve">смотров проверялась выправка воинов, их обмундирование и вооружение. Всегда эти смотры вызывали патриотические чувства у присутствующих, отражали готовность к защите Родины, были наполнены эстетическими элементами. </w:t>
      </w:r>
    </w:p>
    <w:p w14:paraId="28592D4A" w14:textId="77777777" w:rsidR="00031732" w:rsidRPr="009E6A50" w:rsidRDefault="00031732" w:rsidP="009E6A50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9E6A50">
        <w:rPr>
          <w:sz w:val="28"/>
        </w:rPr>
        <w:t>Строевые смотры – часть военных танцев еще с древних времен, где будущие воины формируют и демонстрируют физическую силу, ловкость, выносливость, учатся слушать и выполнять команды командира. К сожалению, в истории России иногда строевые смотры превращались в бессмысленную муштру и изнуряющую шагистику. Необходимо отметить, что специальная строевая подготовка начала проводиться в образовательных учреждениях только со второй половины ХХ века. Постепенно, но неуклонно строевая подготовка стала основой воинского обучения и воспитания будущих воинов, составной частью повышения боеготовности Вооруженных сил Российской Федерации.</w:t>
      </w:r>
    </w:p>
    <w:p w14:paraId="002B29E2" w14:textId="77777777" w:rsidR="00031732" w:rsidRDefault="00031732" w:rsidP="009E6A50">
      <w:pPr>
        <w:overflowPunct w:val="0"/>
        <w:autoSpaceDE w:val="0"/>
        <w:autoSpaceDN w:val="0"/>
        <w:adjustRightInd w:val="0"/>
        <w:ind w:firstLine="709"/>
        <w:rPr>
          <w:sz w:val="28"/>
        </w:rPr>
      </w:pPr>
      <w:r w:rsidRPr="009E6A50">
        <w:rPr>
          <w:sz w:val="28"/>
        </w:rPr>
        <w:t xml:space="preserve">Исследование литературных источников показало, что на данный момент существует достаточное количество методических рекомендаций по организации учебно-воспитательного процесса, направленного на приобретение знаний и умений строевой подготовки. Но методические рекомендации, главной целью которых является закрепление уважения к строевой выучке неполные и недостаточно эффективные. </w:t>
      </w:r>
      <w:r>
        <w:rPr>
          <w:sz w:val="28"/>
        </w:rPr>
        <w:t>Работа педагога дополнительного образования</w:t>
      </w:r>
      <w:r w:rsidRPr="009E6A50">
        <w:rPr>
          <w:sz w:val="28"/>
        </w:rPr>
        <w:t xml:space="preserve"> должна быть выстроена таким образом, чтобы в начале привить культуру и уважение к строевой выучке, а затем обучать ее приемам и техникам.</w:t>
      </w:r>
    </w:p>
    <w:p w14:paraId="12F266D8" w14:textId="77777777" w:rsidR="00031732" w:rsidRPr="009E6A50" w:rsidRDefault="00031732" w:rsidP="009E6A50">
      <w:pPr>
        <w:overflowPunct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9E6A50">
        <w:rPr>
          <w:sz w:val="28"/>
        </w:rPr>
        <w:t xml:space="preserve">Исходя из этого </w:t>
      </w:r>
      <w:r>
        <w:rPr>
          <w:sz w:val="28"/>
        </w:rPr>
        <w:t>администрацией Муниципального учреждения дополнительного образования «Детско-юношеский центр» сделан</w:t>
      </w:r>
      <w:r w:rsidRPr="009E6A50">
        <w:rPr>
          <w:sz w:val="28"/>
        </w:rPr>
        <w:t xml:space="preserve"> вывод о том, что </w:t>
      </w:r>
      <w:r>
        <w:rPr>
          <w:sz w:val="28"/>
        </w:rPr>
        <w:t>необходимо разработать общеобразовательную общеразвивающую программу дополнительного образования «Основы строевой подготовки»</w:t>
      </w:r>
      <w:r w:rsidRPr="009E6A50">
        <w:rPr>
          <w:sz w:val="28"/>
        </w:rPr>
        <w:t xml:space="preserve">. </w:t>
      </w:r>
    </w:p>
    <w:p w14:paraId="78603898" w14:textId="77777777" w:rsidR="00031732" w:rsidRDefault="00031732" w:rsidP="008E103B">
      <w:pPr>
        <w:overflowPunct w:val="0"/>
        <w:autoSpaceDE w:val="0"/>
        <w:autoSpaceDN w:val="0"/>
        <w:adjustRightInd w:val="0"/>
        <w:spacing w:line="228" w:lineRule="auto"/>
        <w:ind w:firstLine="706"/>
        <w:rPr>
          <w:b/>
          <w:sz w:val="28"/>
          <w:szCs w:val="28"/>
        </w:rPr>
      </w:pPr>
    </w:p>
    <w:p w14:paraId="1E681C68" w14:textId="77777777" w:rsidR="00031732" w:rsidRDefault="00031732" w:rsidP="008E103B">
      <w:pPr>
        <w:overflowPunct w:val="0"/>
        <w:autoSpaceDE w:val="0"/>
        <w:autoSpaceDN w:val="0"/>
        <w:adjustRightInd w:val="0"/>
        <w:spacing w:line="214" w:lineRule="auto"/>
        <w:ind w:firstLine="7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1.2.Цель и задачи программы</w:t>
      </w:r>
    </w:p>
    <w:p w14:paraId="1B169122" w14:textId="77777777" w:rsidR="00031732" w:rsidRPr="009E4FC3" w:rsidRDefault="00031732" w:rsidP="00E71D20">
      <w:pPr>
        <w:shd w:val="clear" w:color="auto" w:fill="FFFFFF"/>
        <w:overflowPunct w:val="0"/>
        <w:autoSpaceDE w:val="0"/>
        <w:autoSpaceDN w:val="0"/>
        <w:adjustRightInd w:val="0"/>
        <w:spacing w:line="214" w:lineRule="auto"/>
        <w:ind w:firstLine="706"/>
        <w:rPr>
          <w:bCs/>
          <w:sz w:val="28"/>
          <w:szCs w:val="28"/>
        </w:rPr>
      </w:pPr>
      <w:r w:rsidRPr="00F0029B">
        <w:rPr>
          <w:b/>
          <w:bCs/>
          <w:sz w:val="28"/>
          <w:szCs w:val="28"/>
        </w:rPr>
        <w:t>Цель программы</w:t>
      </w:r>
      <w:r w:rsidRPr="00F0029B">
        <w:rPr>
          <w:bCs/>
          <w:sz w:val="28"/>
          <w:szCs w:val="28"/>
        </w:rPr>
        <w:t xml:space="preserve"> «Основы строевой подготовки» </w:t>
      </w:r>
      <w:r w:rsidRPr="00F0029B">
        <w:rPr>
          <w:sz w:val="28"/>
          <w:shd w:val="clear" w:color="auto" w:fill="F5F5F5"/>
        </w:rPr>
        <w:t>– подготовка физически, духовно и морально развитых людей, способных обезопасить свое существование в современном мире, знающих свое место и роль в жизни и готовых к труду на благо себя, своей Родины и других людей, исходя из собственных сил и возможностей.</w:t>
      </w:r>
    </w:p>
    <w:p w14:paraId="4BCA868A" w14:textId="77777777" w:rsidR="00031732" w:rsidRDefault="00031732" w:rsidP="008E103B">
      <w:pPr>
        <w:overflowPunct w:val="0"/>
        <w:autoSpaceDE w:val="0"/>
        <w:autoSpaceDN w:val="0"/>
        <w:adjustRightInd w:val="0"/>
        <w:spacing w:line="214" w:lineRule="auto"/>
        <w:ind w:firstLine="7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программы:</w:t>
      </w:r>
    </w:p>
    <w:p w14:paraId="33983706" w14:textId="77777777" w:rsidR="00031732" w:rsidRDefault="00031732" w:rsidP="008E103B">
      <w:pPr>
        <w:tabs>
          <w:tab w:val="num" w:pos="0"/>
        </w:tabs>
        <w:overflowPunct w:val="0"/>
        <w:autoSpaceDE w:val="0"/>
        <w:autoSpaceDN w:val="0"/>
        <w:adjustRightInd w:val="0"/>
        <w:spacing w:line="235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E87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высокий </w:t>
      </w:r>
      <w:r w:rsidRPr="00E8706B">
        <w:rPr>
          <w:sz w:val="28"/>
          <w:szCs w:val="28"/>
        </w:rPr>
        <w:t>уров</w:t>
      </w:r>
      <w:r>
        <w:rPr>
          <w:sz w:val="28"/>
          <w:szCs w:val="28"/>
        </w:rPr>
        <w:t>ень</w:t>
      </w:r>
      <w:r w:rsidRPr="00E8706B">
        <w:rPr>
          <w:sz w:val="28"/>
          <w:szCs w:val="28"/>
        </w:rPr>
        <w:t xml:space="preserve"> мотивации</w:t>
      </w:r>
      <w:r>
        <w:rPr>
          <w:sz w:val="28"/>
          <w:szCs w:val="28"/>
        </w:rPr>
        <w:t xml:space="preserve"> к военной профессии</w:t>
      </w:r>
      <w:r w:rsidRPr="00E8706B">
        <w:rPr>
          <w:sz w:val="28"/>
          <w:szCs w:val="28"/>
        </w:rPr>
        <w:t>;</w:t>
      </w:r>
    </w:p>
    <w:p w14:paraId="7183A151" w14:textId="77777777" w:rsidR="00031732" w:rsidRDefault="00031732" w:rsidP="008E103B">
      <w:pPr>
        <w:overflowPunct w:val="0"/>
        <w:autoSpaceDE w:val="0"/>
        <w:autoSpaceDN w:val="0"/>
        <w:adjustRightInd w:val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Pr="00E8706B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E8706B">
        <w:rPr>
          <w:sz w:val="28"/>
          <w:szCs w:val="28"/>
        </w:rPr>
        <w:t xml:space="preserve"> мотивации </w:t>
      </w:r>
      <w:r>
        <w:rPr>
          <w:sz w:val="28"/>
          <w:szCs w:val="28"/>
        </w:rPr>
        <w:t>обучающихся</w:t>
      </w:r>
      <w:r w:rsidRPr="00E8706B">
        <w:rPr>
          <w:sz w:val="28"/>
          <w:szCs w:val="28"/>
        </w:rPr>
        <w:t xml:space="preserve">; </w:t>
      </w:r>
    </w:p>
    <w:p w14:paraId="61D08CD8" w14:textId="77777777" w:rsidR="00031732" w:rsidRDefault="00031732" w:rsidP="008E103B">
      <w:pPr>
        <w:overflowPunct w:val="0"/>
        <w:autoSpaceDE w:val="0"/>
        <w:autoSpaceDN w:val="0"/>
        <w:adjustRightInd w:val="0"/>
        <w:ind w:firstLine="426"/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E8706B">
        <w:rPr>
          <w:sz w:val="28"/>
          <w:szCs w:val="28"/>
        </w:rPr>
        <w:t xml:space="preserve"> психологической готовности к военно-</w:t>
      </w:r>
      <w:r>
        <w:rPr>
          <w:sz w:val="28"/>
          <w:szCs w:val="28"/>
        </w:rPr>
        <w:t>профессиональной деятельности;</w:t>
      </w:r>
    </w:p>
    <w:p w14:paraId="18B83461" w14:textId="77777777" w:rsidR="00031732" w:rsidRDefault="00031732" w:rsidP="008E103B">
      <w:pPr>
        <w:overflowPunct w:val="0"/>
        <w:autoSpaceDE w:val="0"/>
        <w:autoSpaceDN w:val="0"/>
        <w:adjustRightInd w:val="0"/>
        <w:spacing w:line="223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E8706B">
        <w:rPr>
          <w:sz w:val="28"/>
          <w:szCs w:val="28"/>
        </w:rPr>
        <w:t xml:space="preserve"> ценностно-нравственной основы самоопределения </w:t>
      </w:r>
      <w:r>
        <w:rPr>
          <w:sz w:val="28"/>
          <w:szCs w:val="28"/>
        </w:rPr>
        <w:t>об</w:t>
      </w:r>
      <w:r w:rsidRPr="00E8706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8706B">
        <w:rPr>
          <w:sz w:val="28"/>
          <w:szCs w:val="28"/>
        </w:rPr>
        <w:t>щихся относительно военно-профессиональной деятельности;</w:t>
      </w:r>
    </w:p>
    <w:p w14:paraId="6DBE3504" w14:textId="77777777" w:rsidR="00031732" w:rsidRDefault="00031732" w:rsidP="008E103B">
      <w:pPr>
        <w:overflowPunct w:val="0"/>
        <w:autoSpaceDE w:val="0"/>
        <w:autoSpaceDN w:val="0"/>
        <w:adjustRightInd w:val="0"/>
        <w:spacing w:line="215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приобщ</w:t>
      </w:r>
      <w:r>
        <w:rPr>
          <w:sz w:val="28"/>
          <w:szCs w:val="28"/>
        </w:rPr>
        <w:t>ать</w:t>
      </w:r>
      <w:r w:rsidRPr="00E8706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E8706B">
        <w:rPr>
          <w:sz w:val="28"/>
          <w:szCs w:val="28"/>
        </w:rPr>
        <w:t xml:space="preserve"> к вопросам личной, общественной и государственной безопасности; </w:t>
      </w:r>
    </w:p>
    <w:p w14:paraId="3504DB1B" w14:textId="77777777" w:rsidR="00031732" w:rsidRDefault="00031732" w:rsidP="008E103B">
      <w:pPr>
        <w:overflowPunct w:val="0"/>
        <w:autoSpaceDE w:val="0"/>
        <w:autoSpaceDN w:val="0"/>
        <w:adjustRightInd w:val="0"/>
        <w:spacing w:line="215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- пропагандировать</w:t>
      </w:r>
      <w:r w:rsidRPr="00E8706B">
        <w:rPr>
          <w:sz w:val="28"/>
          <w:szCs w:val="28"/>
        </w:rPr>
        <w:t xml:space="preserve"> среди </w:t>
      </w:r>
      <w:r>
        <w:rPr>
          <w:sz w:val="28"/>
          <w:szCs w:val="28"/>
        </w:rPr>
        <w:t>обучающихся</w:t>
      </w:r>
      <w:r w:rsidRPr="00E8706B">
        <w:rPr>
          <w:sz w:val="28"/>
          <w:szCs w:val="28"/>
        </w:rPr>
        <w:t xml:space="preserve"> здоро</w:t>
      </w:r>
      <w:r>
        <w:rPr>
          <w:sz w:val="28"/>
          <w:szCs w:val="28"/>
        </w:rPr>
        <w:t>вый и безопасный образ жизни.</w:t>
      </w:r>
    </w:p>
    <w:p w14:paraId="16567001" w14:textId="77777777" w:rsidR="00031732" w:rsidRDefault="00031732" w:rsidP="008E103B">
      <w:pPr>
        <w:overflowPunct w:val="0"/>
        <w:autoSpaceDE w:val="0"/>
        <w:autoSpaceDN w:val="0"/>
        <w:adjustRightInd w:val="0"/>
        <w:spacing w:line="222" w:lineRule="auto"/>
        <w:ind w:firstLine="706"/>
        <w:rPr>
          <w:b/>
          <w:bCs/>
          <w:sz w:val="28"/>
          <w:szCs w:val="28"/>
        </w:rPr>
      </w:pPr>
    </w:p>
    <w:p w14:paraId="0D139E00" w14:textId="77777777" w:rsidR="00426852" w:rsidRDefault="00426852" w:rsidP="008E103B">
      <w:pPr>
        <w:overflowPunct w:val="0"/>
        <w:autoSpaceDE w:val="0"/>
        <w:autoSpaceDN w:val="0"/>
        <w:adjustRightInd w:val="0"/>
        <w:spacing w:line="222" w:lineRule="auto"/>
        <w:ind w:firstLine="706"/>
        <w:rPr>
          <w:b/>
          <w:bCs/>
          <w:sz w:val="28"/>
          <w:szCs w:val="28"/>
        </w:rPr>
      </w:pPr>
    </w:p>
    <w:p w14:paraId="44A10BFD" w14:textId="77777777" w:rsidR="00426852" w:rsidRDefault="00426852" w:rsidP="008E103B">
      <w:pPr>
        <w:overflowPunct w:val="0"/>
        <w:autoSpaceDE w:val="0"/>
        <w:autoSpaceDN w:val="0"/>
        <w:adjustRightInd w:val="0"/>
        <w:spacing w:line="222" w:lineRule="auto"/>
        <w:ind w:firstLine="706"/>
        <w:rPr>
          <w:b/>
          <w:bCs/>
          <w:sz w:val="28"/>
          <w:szCs w:val="28"/>
        </w:rPr>
      </w:pPr>
    </w:p>
    <w:p w14:paraId="7155C645" w14:textId="77777777" w:rsidR="00426852" w:rsidRDefault="00426852" w:rsidP="008E103B">
      <w:pPr>
        <w:overflowPunct w:val="0"/>
        <w:autoSpaceDE w:val="0"/>
        <w:autoSpaceDN w:val="0"/>
        <w:adjustRightInd w:val="0"/>
        <w:spacing w:line="222" w:lineRule="auto"/>
        <w:ind w:firstLine="706"/>
        <w:rPr>
          <w:b/>
          <w:bCs/>
          <w:sz w:val="28"/>
          <w:szCs w:val="28"/>
        </w:rPr>
      </w:pPr>
    </w:p>
    <w:p w14:paraId="02A42B59" w14:textId="77777777" w:rsidR="00031732" w:rsidRDefault="00031732" w:rsidP="008E103B">
      <w:pPr>
        <w:overflowPunct w:val="0"/>
        <w:autoSpaceDE w:val="0"/>
        <w:autoSpaceDN w:val="0"/>
        <w:adjustRightInd w:val="0"/>
        <w:spacing w:line="222" w:lineRule="auto"/>
        <w:ind w:firstLine="70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1.3.Содержание программы</w:t>
      </w:r>
    </w:p>
    <w:p w14:paraId="6F1FA68F" w14:textId="77777777" w:rsidR="00031732" w:rsidRPr="00E33910" w:rsidRDefault="00031732" w:rsidP="00E33910">
      <w:pPr>
        <w:widowControl/>
        <w:shd w:val="clear" w:color="auto" w:fill="FFFFFF"/>
        <w:ind w:firstLine="540"/>
        <w:rPr>
          <w:color w:val="111115"/>
          <w:sz w:val="28"/>
          <w:szCs w:val="22"/>
        </w:rPr>
      </w:pPr>
      <w:r w:rsidRPr="00E33910">
        <w:rPr>
          <w:rFonts w:cs="Arial"/>
          <w:color w:val="111115"/>
          <w:sz w:val="28"/>
          <w:szCs w:val="22"/>
          <w:bdr w:val="none" w:sz="0" w:space="0" w:color="auto" w:frame="1"/>
        </w:rPr>
        <w:t>Педагогическая целесообразность </w:t>
      </w:r>
      <w:r w:rsidRPr="00E33910">
        <w:rPr>
          <w:color w:val="111115"/>
          <w:sz w:val="28"/>
          <w:szCs w:val="22"/>
        </w:rPr>
        <w:t xml:space="preserve">программы заключается в том, что патриотическое воспитание представляет собой организованный и непрерывный процесс педагогического воздействия на сознание, чувства, волю, психику и физическое развитие подростков с целью формирования у них высоконравственных принципов, выработки определенных норм поведения, должной физической и военно-профессиональной готовности к защите Отечества.   </w:t>
      </w:r>
      <w:r>
        <w:rPr>
          <w:color w:val="111115"/>
          <w:sz w:val="28"/>
          <w:szCs w:val="22"/>
        </w:rPr>
        <w:t>Программа</w:t>
      </w:r>
      <w:r w:rsidRPr="00E33910">
        <w:rPr>
          <w:color w:val="111115"/>
          <w:sz w:val="28"/>
          <w:szCs w:val="22"/>
        </w:rPr>
        <w:t xml:space="preserve"> позволяет усилить ориентацию подростка на развитие его интересов и способностей в выбранной деятельности, приобретении знаний и  практических навыков, необходимых при прохождении службы и опыта вхождения в коллектив, межличностных отношений и коллективной деятельности.    Программа ориентирована на обучение, воспитание и развитие каждого юноши и девушки с учетом индивидуальных (возрастных, психологических, интеллектуальных и других) особенностей, личностных склонностей путем создания благоприятных условий, для умственного, нравственного, патриотического и физического развития личности.</w:t>
      </w:r>
    </w:p>
    <w:p w14:paraId="2C45A2C1" w14:textId="77777777" w:rsidR="00031732" w:rsidRPr="00E33910" w:rsidRDefault="00031732" w:rsidP="00E33910">
      <w:pPr>
        <w:widowControl/>
        <w:shd w:val="clear" w:color="auto" w:fill="FFFFFF"/>
        <w:ind w:firstLine="540"/>
        <w:rPr>
          <w:color w:val="111115"/>
          <w:sz w:val="28"/>
          <w:szCs w:val="22"/>
        </w:rPr>
      </w:pPr>
      <w:r w:rsidRPr="003A0954">
        <w:rPr>
          <w:rFonts w:cs="Arial"/>
          <w:b/>
          <w:color w:val="111115"/>
          <w:sz w:val="28"/>
          <w:szCs w:val="22"/>
          <w:bdr w:val="none" w:sz="0" w:space="0" w:color="auto" w:frame="1"/>
        </w:rPr>
        <w:t>Возрастные особенности обучающихся</w:t>
      </w:r>
      <w:r w:rsidRPr="00E33910">
        <w:rPr>
          <w:rFonts w:cs="Arial"/>
          <w:color w:val="111115"/>
          <w:sz w:val="28"/>
          <w:szCs w:val="22"/>
          <w:bdr w:val="none" w:sz="0" w:space="0" w:color="auto" w:frame="1"/>
        </w:rPr>
        <w:t>, участвующих в реализации образовательной программы</w:t>
      </w:r>
      <w:r>
        <w:rPr>
          <w:rFonts w:cs="Arial"/>
          <w:color w:val="111115"/>
          <w:sz w:val="28"/>
          <w:szCs w:val="22"/>
          <w:bdr w:val="none" w:sz="0" w:space="0" w:color="auto" w:frame="1"/>
        </w:rPr>
        <w:t>: д</w:t>
      </w:r>
      <w:r w:rsidRPr="00E33910">
        <w:rPr>
          <w:color w:val="111115"/>
          <w:sz w:val="28"/>
          <w:szCs w:val="22"/>
        </w:rPr>
        <w:t xml:space="preserve">анная программа предназначена для </w:t>
      </w:r>
      <w:r>
        <w:rPr>
          <w:color w:val="111115"/>
          <w:sz w:val="28"/>
          <w:szCs w:val="22"/>
        </w:rPr>
        <w:t>обучающихся</w:t>
      </w:r>
      <w:r w:rsidRPr="00E33910">
        <w:rPr>
          <w:color w:val="111115"/>
          <w:sz w:val="28"/>
          <w:szCs w:val="22"/>
        </w:rPr>
        <w:t>  10- 1</w:t>
      </w:r>
      <w:r>
        <w:rPr>
          <w:color w:val="111115"/>
          <w:sz w:val="28"/>
          <w:szCs w:val="22"/>
        </w:rPr>
        <w:t>7</w:t>
      </w:r>
      <w:r w:rsidRPr="00E33910">
        <w:rPr>
          <w:color w:val="111115"/>
          <w:sz w:val="28"/>
          <w:szCs w:val="22"/>
        </w:rPr>
        <w:t xml:space="preserve"> лет</w:t>
      </w:r>
      <w:r w:rsidR="003A0954">
        <w:rPr>
          <w:color w:val="111115"/>
          <w:sz w:val="28"/>
          <w:szCs w:val="22"/>
        </w:rPr>
        <w:t xml:space="preserve"> (юноши и девушки)</w:t>
      </w:r>
      <w:r w:rsidRPr="00E33910">
        <w:rPr>
          <w:color w:val="111115"/>
          <w:sz w:val="28"/>
          <w:szCs w:val="22"/>
        </w:rPr>
        <w:t>.</w:t>
      </w:r>
      <w:r w:rsidR="003A0954">
        <w:rPr>
          <w:color w:val="111115"/>
          <w:sz w:val="28"/>
          <w:szCs w:val="22"/>
        </w:rPr>
        <w:t xml:space="preserve"> Вступительные экзамены не предусмотрены.</w:t>
      </w:r>
    </w:p>
    <w:p w14:paraId="068198C3" w14:textId="77777777" w:rsidR="00031732" w:rsidRPr="00E33910" w:rsidRDefault="00031732" w:rsidP="00E33910">
      <w:pPr>
        <w:widowControl/>
        <w:shd w:val="clear" w:color="auto" w:fill="FFFFFF"/>
        <w:ind w:firstLine="540"/>
        <w:rPr>
          <w:color w:val="111115"/>
          <w:sz w:val="28"/>
          <w:szCs w:val="22"/>
        </w:rPr>
      </w:pPr>
      <w:r w:rsidRPr="00E33910">
        <w:rPr>
          <w:color w:val="000000"/>
          <w:sz w:val="28"/>
          <w:szCs w:val="22"/>
          <w:bdr w:val="none" w:sz="0" w:space="0" w:color="auto" w:frame="1"/>
        </w:rPr>
        <w:t>Программа «</w:t>
      </w:r>
      <w:r>
        <w:rPr>
          <w:color w:val="000000"/>
          <w:sz w:val="28"/>
          <w:szCs w:val="22"/>
          <w:bdr w:val="none" w:sz="0" w:space="0" w:color="auto" w:frame="1"/>
        </w:rPr>
        <w:t>Основы с</w:t>
      </w:r>
      <w:r w:rsidRPr="00E33910">
        <w:rPr>
          <w:color w:val="000000"/>
          <w:sz w:val="28"/>
          <w:szCs w:val="22"/>
          <w:bdr w:val="none" w:sz="0" w:space="0" w:color="auto" w:frame="1"/>
        </w:rPr>
        <w:t>троев</w:t>
      </w:r>
      <w:r>
        <w:rPr>
          <w:color w:val="000000"/>
          <w:sz w:val="28"/>
          <w:szCs w:val="22"/>
          <w:bdr w:val="none" w:sz="0" w:space="0" w:color="auto" w:frame="1"/>
        </w:rPr>
        <w:t>ой</w:t>
      </w:r>
      <w:r w:rsidRPr="00E33910">
        <w:rPr>
          <w:color w:val="000000"/>
          <w:sz w:val="28"/>
          <w:szCs w:val="22"/>
          <w:bdr w:val="none" w:sz="0" w:space="0" w:color="auto" w:frame="1"/>
        </w:rPr>
        <w:t xml:space="preserve"> подготовк</w:t>
      </w:r>
      <w:r>
        <w:rPr>
          <w:color w:val="000000"/>
          <w:sz w:val="28"/>
          <w:szCs w:val="22"/>
          <w:bdr w:val="none" w:sz="0" w:space="0" w:color="auto" w:frame="1"/>
        </w:rPr>
        <w:t>и</w:t>
      </w:r>
      <w:r w:rsidRPr="00E33910">
        <w:rPr>
          <w:color w:val="000000"/>
          <w:sz w:val="28"/>
          <w:szCs w:val="22"/>
          <w:bdr w:val="none" w:sz="0" w:space="0" w:color="auto" w:frame="1"/>
        </w:rPr>
        <w:t xml:space="preserve">» рассчитана на </w:t>
      </w:r>
      <w:r>
        <w:rPr>
          <w:color w:val="000000"/>
          <w:sz w:val="28"/>
          <w:szCs w:val="22"/>
          <w:bdr w:val="none" w:sz="0" w:space="0" w:color="auto" w:frame="1"/>
        </w:rPr>
        <w:t>14</w:t>
      </w:r>
      <w:r w:rsidRPr="00E33910">
        <w:rPr>
          <w:color w:val="000000"/>
          <w:sz w:val="28"/>
          <w:szCs w:val="22"/>
          <w:bdr w:val="none" w:sz="0" w:space="0" w:color="auto" w:frame="1"/>
        </w:rPr>
        <w:t xml:space="preserve">4 учебных часа из расчета </w:t>
      </w:r>
      <w:r>
        <w:rPr>
          <w:color w:val="000000"/>
          <w:sz w:val="28"/>
          <w:szCs w:val="22"/>
          <w:bdr w:val="none" w:sz="0" w:space="0" w:color="auto" w:frame="1"/>
        </w:rPr>
        <w:t>2 занятия по 2</w:t>
      </w:r>
      <w:r w:rsidRPr="00E33910">
        <w:rPr>
          <w:color w:val="000000"/>
          <w:sz w:val="28"/>
          <w:szCs w:val="22"/>
          <w:bdr w:val="none" w:sz="0" w:space="0" w:color="auto" w:frame="1"/>
        </w:rPr>
        <w:t xml:space="preserve"> час</w:t>
      </w:r>
      <w:r>
        <w:rPr>
          <w:color w:val="000000"/>
          <w:sz w:val="28"/>
          <w:szCs w:val="22"/>
          <w:bdr w:val="none" w:sz="0" w:space="0" w:color="auto" w:frame="1"/>
        </w:rPr>
        <w:t xml:space="preserve">а </w:t>
      </w:r>
      <w:r w:rsidRPr="00E33910">
        <w:rPr>
          <w:color w:val="000000"/>
          <w:sz w:val="28"/>
          <w:szCs w:val="22"/>
          <w:bdr w:val="none" w:sz="0" w:space="0" w:color="auto" w:frame="1"/>
        </w:rPr>
        <w:t xml:space="preserve"> в неделю.</w:t>
      </w:r>
      <w:r w:rsidRPr="00E33910">
        <w:rPr>
          <w:rFonts w:cs="Arial"/>
          <w:color w:val="00000A"/>
          <w:sz w:val="28"/>
          <w:szCs w:val="22"/>
          <w:bdr w:val="none" w:sz="0" w:space="0" w:color="auto" w:frame="1"/>
        </w:rPr>
        <w:t>             </w:t>
      </w:r>
    </w:p>
    <w:p w14:paraId="34CE31BB" w14:textId="77777777" w:rsidR="00031732" w:rsidRDefault="00031732" w:rsidP="00E33910">
      <w:pPr>
        <w:overflowPunct w:val="0"/>
        <w:autoSpaceDE w:val="0"/>
        <w:autoSpaceDN w:val="0"/>
        <w:adjustRightInd w:val="0"/>
        <w:spacing w:line="222" w:lineRule="auto"/>
        <w:ind w:firstLine="0"/>
        <w:rPr>
          <w:b/>
          <w:bCs/>
          <w:sz w:val="28"/>
          <w:szCs w:val="28"/>
        </w:rPr>
      </w:pPr>
    </w:p>
    <w:p w14:paraId="655691F2" w14:textId="77777777" w:rsidR="00031732" w:rsidRDefault="00031732" w:rsidP="00E33910">
      <w:pPr>
        <w:overflowPunct w:val="0"/>
        <w:autoSpaceDE w:val="0"/>
        <w:autoSpaceDN w:val="0"/>
        <w:adjustRightInd w:val="0"/>
        <w:spacing w:line="222" w:lineRule="auto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1.4.Планируемые результаты. </w:t>
      </w:r>
    </w:p>
    <w:p w14:paraId="4529E7E6" w14:textId="77777777" w:rsidR="00031732" w:rsidRPr="00E33910" w:rsidRDefault="00031732" w:rsidP="008E103B">
      <w:pPr>
        <w:overflowPunct w:val="0"/>
        <w:autoSpaceDE w:val="0"/>
        <w:autoSpaceDN w:val="0"/>
        <w:adjustRightInd w:val="0"/>
        <w:spacing w:line="222" w:lineRule="auto"/>
        <w:ind w:firstLine="706"/>
      </w:pPr>
      <w:r w:rsidRPr="00E33910">
        <w:rPr>
          <w:bCs/>
          <w:sz w:val="28"/>
          <w:szCs w:val="28"/>
        </w:rPr>
        <w:t>В процессе изучения программы «Основы строевой подготовки» предполагается приобретение обучающимися следующих знаний, умений и навыков:</w:t>
      </w:r>
    </w:p>
    <w:p w14:paraId="73B24D79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понимание основных положений Концепции национальной безопасности Российской Федерации по обеспечению национальной безопасности России</w:t>
      </w:r>
      <w:r>
        <w:rPr>
          <w:sz w:val="28"/>
          <w:szCs w:val="28"/>
        </w:rPr>
        <w:t>;</w:t>
      </w:r>
    </w:p>
    <w:p w14:paraId="1A5322E1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понимание правовых основ военной службы</w:t>
      </w:r>
      <w:r>
        <w:rPr>
          <w:sz w:val="28"/>
          <w:szCs w:val="28"/>
        </w:rPr>
        <w:t>;</w:t>
      </w:r>
    </w:p>
    <w:p w14:paraId="026DD866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знание основных видов воинской деятельности</w:t>
      </w:r>
      <w:r>
        <w:rPr>
          <w:sz w:val="28"/>
          <w:szCs w:val="28"/>
        </w:rPr>
        <w:t>;</w:t>
      </w:r>
    </w:p>
    <w:p w14:paraId="4B137F8B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знание строевой  подготовки;</w:t>
      </w:r>
    </w:p>
    <w:p w14:paraId="4610E412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знать строи и порядок управления строем отделения и взвода</w:t>
      </w:r>
      <w:r>
        <w:rPr>
          <w:sz w:val="28"/>
          <w:szCs w:val="28"/>
        </w:rPr>
        <w:t>;</w:t>
      </w:r>
    </w:p>
    <w:p w14:paraId="110A5897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знание обязанностей военнослужащих перед построением и в строю</w:t>
      </w:r>
      <w:r>
        <w:rPr>
          <w:sz w:val="28"/>
          <w:szCs w:val="28"/>
        </w:rPr>
        <w:t>;</w:t>
      </w:r>
    </w:p>
    <w:p w14:paraId="54F5485C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 xml:space="preserve">понимание целей и задач </w:t>
      </w:r>
      <w:r>
        <w:rPr>
          <w:sz w:val="28"/>
          <w:szCs w:val="28"/>
        </w:rPr>
        <w:t>обучения;</w:t>
      </w:r>
    </w:p>
    <w:p w14:paraId="60E5D167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знание государственных и военных символов Российской Федерации</w:t>
      </w:r>
      <w:r>
        <w:rPr>
          <w:sz w:val="28"/>
          <w:szCs w:val="28"/>
        </w:rPr>
        <w:t>;</w:t>
      </w:r>
    </w:p>
    <w:p w14:paraId="6B9F5068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знание боевых традиций Вооруженных Сил России</w:t>
      </w:r>
      <w:r>
        <w:rPr>
          <w:sz w:val="28"/>
          <w:szCs w:val="28"/>
        </w:rPr>
        <w:t>;</w:t>
      </w:r>
    </w:p>
    <w:p w14:paraId="59DC8683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E8706B">
        <w:rPr>
          <w:sz w:val="28"/>
          <w:szCs w:val="28"/>
        </w:rPr>
        <w:t>мение выполнять строевые приемы на месте и в движении</w:t>
      </w:r>
      <w:r>
        <w:rPr>
          <w:sz w:val="28"/>
          <w:szCs w:val="28"/>
        </w:rPr>
        <w:t>;</w:t>
      </w:r>
    </w:p>
    <w:p w14:paraId="7C213C9B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умение выполнять воинское приветствие на месте и в движении</w:t>
      </w:r>
      <w:r>
        <w:rPr>
          <w:sz w:val="28"/>
          <w:szCs w:val="28"/>
        </w:rPr>
        <w:t>;</w:t>
      </w:r>
    </w:p>
    <w:p w14:paraId="221F1187" w14:textId="77777777" w:rsidR="00031732" w:rsidRDefault="00031732" w:rsidP="008E103B">
      <w:pPr>
        <w:overflowPunct w:val="0"/>
        <w:autoSpaceDE w:val="0"/>
        <w:autoSpaceDN w:val="0"/>
        <w:adjustRightInd w:val="0"/>
        <w:spacing w:line="224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706B">
        <w:rPr>
          <w:sz w:val="28"/>
          <w:szCs w:val="28"/>
        </w:rPr>
        <w:t>умение использовать приобретенные знания и умения в практической деятельности и повседневной жизни</w:t>
      </w:r>
      <w:r>
        <w:rPr>
          <w:sz w:val="28"/>
          <w:szCs w:val="28"/>
        </w:rPr>
        <w:t>.</w:t>
      </w:r>
    </w:p>
    <w:p w14:paraId="1CF02E67" w14:textId="77777777" w:rsidR="00031732" w:rsidRPr="00E8706B" w:rsidRDefault="00031732" w:rsidP="008E103B">
      <w:pPr>
        <w:autoSpaceDE w:val="0"/>
        <w:autoSpaceDN w:val="0"/>
        <w:adjustRightInd w:val="0"/>
        <w:spacing w:line="2" w:lineRule="exact"/>
      </w:pPr>
      <w:r>
        <w:t xml:space="preserve">- </w:t>
      </w:r>
    </w:p>
    <w:p w14:paraId="4530EE66" w14:textId="77777777" w:rsidR="00031732" w:rsidRDefault="00031732" w:rsidP="008E103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результате освоения программы обучающийся должен обладать следующими компетенциями:</w:t>
      </w:r>
    </w:p>
    <w:p w14:paraId="013695C0" w14:textId="77777777" w:rsidR="00031732" w:rsidRDefault="00031732" w:rsidP="008E103B">
      <w:pPr>
        <w:ind w:firstLine="72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6707"/>
      </w:tblGrid>
      <w:tr w:rsidR="00031732" w:rsidRPr="00F1006B" w14:paraId="07E12B4F" w14:textId="77777777" w:rsidTr="00326B4D">
        <w:tc>
          <w:tcPr>
            <w:tcW w:w="2814" w:type="dxa"/>
          </w:tcPr>
          <w:p w14:paraId="261BA04C" w14:textId="77777777" w:rsidR="00031732" w:rsidRPr="0027105C" w:rsidRDefault="00031732" w:rsidP="008E103B">
            <w:pPr>
              <w:ind w:right="-105" w:firstLine="0"/>
              <w:jc w:val="center"/>
              <w:rPr>
                <w:sz w:val="28"/>
                <w:szCs w:val="28"/>
              </w:rPr>
            </w:pPr>
            <w:r w:rsidRPr="0027105C">
              <w:rPr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6707" w:type="dxa"/>
          </w:tcPr>
          <w:p w14:paraId="0CE14A45" w14:textId="77777777" w:rsidR="00031732" w:rsidRPr="0027105C" w:rsidRDefault="00031732" w:rsidP="008E103B">
            <w:pPr>
              <w:ind w:right="149" w:firstLine="0"/>
              <w:jc w:val="center"/>
              <w:rPr>
                <w:sz w:val="28"/>
                <w:szCs w:val="28"/>
              </w:rPr>
            </w:pPr>
            <w:r w:rsidRPr="0027105C">
              <w:rPr>
                <w:sz w:val="28"/>
                <w:szCs w:val="28"/>
              </w:rPr>
              <w:t>Структурные элементы компетенции</w:t>
            </w:r>
          </w:p>
          <w:p w14:paraId="39EB030F" w14:textId="77777777" w:rsidR="00031732" w:rsidRPr="0027105C" w:rsidRDefault="00031732" w:rsidP="008E103B">
            <w:pPr>
              <w:ind w:right="-108" w:firstLine="0"/>
              <w:jc w:val="center"/>
              <w:rPr>
                <w:sz w:val="28"/>
                <w:szCs w:val="28"/>
              </w:rPr>
            </w:pPr>
            <w:r w:rsidRPr="0027105C">
              <w:rPr>
                <w:sz w:val="28"/>
                <w:szCs w:val="28"/>
              </w:rPr>
              <w:t xml:space="preserve">(в результате освоения дисциплины </w:t>
            </w:r>
            <w:r>
              <w:rPr>
                <w:sz w:val="28"/>
                <w:szCs w:val="28"/>
              </w:rPr>
              <w:t>обучающийся</w:t>
            </w:r>
            <w:r w:rsidRPr="0027105C">
              <w:rPr>
                <w:sz w:val="28"/>
                <w:szCs w:val="28"/>
              </w:rPr>
              <w:t xml:space="preserve"> должен знать, уметь, владеть)</w:t>
            </w:r>
          </w:p>
        </w:tc>
      </w:tr>
      <w:tr w:rsidR="00031732" w:rsidRPr="00F1006B" w14:paraId="50B8B72D" w14:textId="77777777" w:rsidTr="00326B4D">
        <w:trPr>
          <w:trHeight w:val="1551"/>
        </w:trPr>
        <w:tc>
          <w:tcPr>
            <w:tcW w:w="2814" w:type="dxa"/>
            <w:vMerge w:val="restart"/>
          </w:tcPr>
          <w:p w14:paraId="64473131" w14:textId="77777777" w:rsidR="00031732" w:rsidRPr="0027105C" w:rsidRDefault="00031732" w:rsidP="008E103B">
            <w:pPr>
              <w:autoSpaceDE w:val="0"/>
              <w:autoSpaceDN w:val="0"/>
              <w:adjustRightInd w:val="0"/>
              <w:ind w:right="-105" w:hanging="29"/>
              <w:jc w:val="left"/>
              <w:rPr>
                <w:sz w:val="28"/>
                <w:szCs w:val="28"/>
              </w:rPr>
            </w:pPr>
            <w:r w:rsidRPr="0027105C">
              <w:rPr>
                <w:sz w:val="28"/>
                <w:szCs w:val="28"/>
              </w:rPr>
              <w:lastRenderedPageBreak/>
              <w:t xml:space="preserve">Владеет культурой мышления, способен к обобщению, анализу, восприятию информации, постановке цели и выбору путей ее достижения </w:t>
            </w:r>
          </w:p>
          <w:p w14:paraId="1A37072F" w14:textId="77777777" w:rsidR="00031732" w:rsidRPr="0027105C" w:rsidRDefault="00031732" w:rsidP="008E103B">
            <w:pPr>
              <w:ind w:right="-105"/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14:paraId="4C1B5C82" w14:textId="77777777" w:rsidR="00031732" w:rsidRPr="0027105C" w:rsidRDefault="00031732" w:rsidP="008E103B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27105C">
              <w:rPr>
                <w:b/>
                <w:sz w:val="28"/>
                <w:szCs w:val="28"/>
              </w:rPr>
              <w:t>Знать:</w:t>
            </w:r>
            <w:r w:rsidRPr="0027105C">
              <w:rPr>
                <w:sz w:val="28"/>
                <w:szCs w:val="28"/>
              </w:rPr>
              <w:t xml:space="preserve"> положения строевого и общевоинских уставов Вооруженных сил Российской Федерации.</w:t>
            </w:r>
          </w:p>
        </w:tc>
      </w:tr>
      <w:tr w:rsidR="00031732" w:rsidRPr="00F1006B" w14:paraId="3488B7DF" w14:textId="77777777" w:rsidTr="00326B4D">
        <w:trPr>
          <w:trHeight w:val="1248"/>
        </w:trPr>
        <w:tc>
          <w:tcPr>
            <w:tcW w:w="2814" w:type="dxa"/>
            <w:vMerge/>
          </w:tcPr>
          <w:p w14:paraId="59580BEB" w14:textId="77777777" w:rsidR="00031732" w:rsidRPr="0027105C" w:rsidRDefault="00031732" w:rsidP="008E103B">
            <w:pPr>
              <w:autoSpaceDE w:val="0"/>
              <w:autoSpaceDN w:val="0"/>
              <w:adjustRightInd w:val="0"/>
              <w:ind w:right="-105" w:hanging="29"/>
              <w:rPr>
                <w:sz w:val="28"/>
                <w:szCs w:val="28"/>
              </w:rPr>
            </w:pPr>
          </w:p>
        </w:tc>
        <w:tc>
          <w:tcPr>
            <w:tcW w:w="6707" w:type="dxa"/>
          </w:tcPr>
          <w:p w14:paraId="21CE16A8" w14:textId="77777777" w:rsidR="00031732" w:rsidRPr="0027105C" w:rsidRDefault="00031732" w:rsidP="008E103B">
            <w:pPr>
              <w:autoSpaceDE w:val="0"/>
              <w:autoSpaceDN w:val="0"/>
              <w:adjustRightInd w:val="0"/>
              <w:ind w:firstLine="0"/>
              <w:jc w:val="left"/>
              <w:rPr>
                <w:sz w:val="28"/>
                <w:szCs w:val="28"/>
              </w:rPr>
            </w:pPr>
            <w:r w:rsidRPr="0027105C">
              <w:rPr>
                <w:b/>
                <w:sz w:val="28"/>
                <w:szCs w:val="28"/>
              </w:rPr>
              <w:t>Уметь:</w:t>
            </w:r>
            <w:r w:rsidRPr="0027105C">
              <w:rPr>
                <w:sz w:val="28"/>
                <w:szCs w:val="28"/>
              </w:rPr>
              <w:t xml:space="preserve"> оперировать основными понятиями и категориями; анализировать факты, возникающие в связи с ними правовые отношения; анализировать, толковать и правильно применять правовые нормы, деятельность в процессе; анализировать и правильно оценивать содержание. </w:t>
            </w:r>
          </w:p>
          <w:p w14:paraId="7A47EE2A" w14:textId="77777777" w:rsidR="00031732" w:rsidRPr="0027105C" w:rsidRDefault="00031732" w:rsidP="008E103B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  <w:r w:rsidRPr="0027105C">
              <w:rPr>
                <w:b/>
                <w:sz w:val="28"/>
                <w:szCs w:val="28"/>
              </w:rPr>
              <w:t>Владеть:</w:t>
            </w:r>
            <w:r w:rsidRPr="0027105C">
              <w:rPr>
                <w:sz w:val="28"/>
                <w:szCs w:val="28"/>
              </w:rPr>
              <w:t xml:space="preserve"> навыками анализа различных правовых явлений, юридических фактов, правовых норм и правовых отношений, являющихся объектами профессиональной деятельности; анализа правоприменительной и правоохранительной практики; разрешения правовых проблем и коллизий</w:t>
            </w:r>
          </w:p>
        </w:tc>
      </w:tr>
    </w:tbl>
    <w:p w14:paraId="7C02AE2A" w14:textId="77777777" w:rsidR="00031732" w:rsidRPr="00487FB8" w:rsidRDefault="00031732" w:rsidP="008E103B">
      <w:bookmarkStart w:id="2" w:name="_Toc464827499"/>
    </w:p>
    <w:p w14:paraId="0DE07E64" w14:textId="77777777" w:rsidR="00031732" w:rsidRDefault="00031732" w:rsidP="008E103B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szCs w:val="28"/>
          <w:lang w:val="ru-RU"/>
        </w:rPr>
      </w:pPr>
    </w:p>
    <w:p w14:paraId="785D82FD" w14:textId="77777777" w:rsidR="00031732" w:rsidRDefault="00031732" w:rsidP="008E103B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szCs w:val="28"/>
          <w:lang w:val="ru-RU"/>
        </w:rPr>
      </w:pPr>
    </w:p>
    <w:p w14:paraId="36771ABF" w14:textId="77777777" w:rsidR="00031732" w:rsidRDefault="00031732" w:rsidP="00117675">
      <w:pPr>
        <w:rPr>
          <w:b/>
          <w:bCs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Cs/>
          <w:color w:val="000000"/>
          <w:sz w:val="28"/>
          <w:szCs w:val="28"/>
          <w:shd w:val="clear" w:color="auto" w:fill="FFFFFF"/>
        </w:rPr>
        <w:t>2.ОРГАНИЗАЦИОННО-ПЕДАГОГИЧЕСКИЕ УСЛОВИЯ: УЧЕБНЫЙ ПЛАН, КАЛЕНДАРНЫЙ УЧЕБНЫЙ ГРАФИК, ОЦЕНОЧНЫЕ И МЕТОДИЧЕСКИЕ МАТЕРИАЛЫ, ФОРМЫ АТТЕСТАЦИИ</w:t>
      </w:r>
    </w:p>
    <w:p w14:paraId="1249EE87" w14:textId="77777777" w:rsidR="00031732" w:rsidRDefault="00031732" w:rsidP="008E103B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szCs w:val="28"/>
          <w:lang w:val="ru-RU"/>
        </w:rPr>
      </w:pPr>
    </w:p>
    <w:p w14:paraId="39505C0D" w14:textId="77777777" w:rsidR="00031732" w:rsidRDefault="00031732" w:rsidP="008E103B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2.1.Учебный план</w:t>
      </w:r>
    </w:p>
    <w:p w14:paraId="5AE8429A" w14:textId="77777777" w:rsidR="00031732" w:rsidRPr="00A26403" w:rsidRDefault="00031732" w:rsidP="00117675">
      <w:pPr>
        <w:jc w:val="center"/>
        <w:rPr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851"/>
        <w:gridCol w:w="992"/>
        <w:gridCol w:w="992"/>
        <w:gridCol w:w="1559"/>
      </w:tblGrid>
      <w:tr w:rsidR="003A0954" w:rsidRPr="00BD6A50" w14:paraId="774917C7" w14:textId="77777777" w:rsidTr="003A0954">
        <w:tc>
          <w:tcPr>
            <w:tcW w:w="534" w:type="dxa"/>
            <w:vMerge w:val="restart"/>
            <w:vAlign w:val="center"/>
          </w:tcPr>
          <w:p w14:paraId="1B4FECA8" w14:textId="77777777" w:rsidR="003A0954" w:rsidRPr="003A0954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 w:rsidRPr="003A0954">
              <w:rPr>
                <w:sz w:val="28"/>
                <w:szCs w:val="28"/>
              </w:rPr>
              <w:t>№ п/п</w:t>
            </w:r>
          </w:p>
        </w:tc>
        <w:tc>
          <w:tcPr>
            <w:tcW w:w="4961" w:type="dxa"/>
            <w:vMerge w:val="restart"/>
          </w:tcPr>
          <w:p w14:paraId="6436B349" w14:textId="77777777" w:rsidR="003A0954" w:rsidRPr="003A0954" w:rsidRDefault="003A0954" w:rsidP="003A0954">
            <w:pPr>
              <w:ind w:right="34" w:firstLine="34"/>
              <w:jc w:val="center"/>
              <w:rPr>
                <w:sz w:val="28"/>
                <w:szCs w:val="28"/>
              </w:rPr>
            </w:pPr>
            <w:r w:rsidRPr="003A0954">
              <w:rPr>
                <w:sz w:val="28"/>
                <w:szCs w:val="28"/>
              </w:rPr>
              <w:t>Наименование  темы</w:t>
            </w:r>
          </w:p>
        </w:tc>
        <w:tc>
          <w:tcPr>
            <w:tcW w:w="2835" w:type="dxa"/>
            <w:gridSpan w:val="3"/>
          </w:tcPr>
          <w:p w14:paraId="2188D196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14:paraId="18DD27B5" w14:textId="77777777" w:rsidR="003A0954" w:rsidRPr="00BD6A50" w:rsidRDefault="003A0954" w:rsidP="003A095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3A0954" w:rsidRPr="00BD6A50" w14:paraId="7E28D6ED" w14:textId="77777777" w:rsidTr="003A0954">
        <w:tc>
          <w:tcPr>
            <w:tcW w:w="534" w:type="dxa"/>
            <w:vMerge/>
          </w:tcPr>
          <w:p w14:paraId="4A222301" w14:textId="77777777" w:rsidR="003A0954" w:rsidRPr="00BD6A50" w:rsidRDefault="003A0954" w:rsidP="00D76FC5">
            <w:pPr>
              <w:ind w:right="-13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14:paraId="1AA5C4FE" w14:textId="77777777" w:rsidR="003A0954" w:rsidRPr="00BD6A50" w:rsidRDefault="003A0954" w:rsidP="00D76F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482FFC4" w14:textId="77777777" w:rsidR="003A0954" w:rsidRPr="00BD6A50" w:rsidRDefault="003A0954" w:rsidP="00D76FC5">
            <w:pPr>
              <w:ind w:left="-73" w:right="-132" w:firstLine="21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14:paraId="109AE496" w14:textId="77777777" w:rsidR="003A0954" w:rsidRPr="00BD6A50" w:rsidRDefault="003A0954" w:rsidP="00D76FC5">
            <w:pPr>
              <w:ind w:left="-73" w:right="-132" w:firstLine="21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теория</w:t>
            </w:r>
          </w:p>
        </w:tc>
        <w:tc>
          <w:tcPr>
            <w:tcW w:w="992" w:type="dxa"/>
          </w:tcPr>
          <w:p w14:paraId="214014ED" w14:textId="77777777" w:rsidR="003A0954" w:rsidRPr="00BD6A50" w:rsidRDefault="003A0954" w:rsidP="00D76FC5">
            <w:pPr>
              <w:ind w:left="-73" w:right="-132" w:firstLine="2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D6A50">
              <w:rPr>
                <w:sz w:val="28"/>
                <w:szCs w:val="28"/>
              </w:rPr>
              <w:t>рак</w:t>
            </w:r>
            <w:r>
              <w:rPr>
                <w:sz w:val="28"/>
                <w:szCs w:val="28"/>
              </w:rPr>
              <w:t>ти</w:t>
            </w:r>
            <w:r w:rsidRPr="00BD6A50">
              <w:rPr>
                <w:sz w:val="28"/>
                <w:szCs w:val="28"/>
              </w:rPr>
              <w:t>ка</w:t>
            </w:r>
          </w:p>
        </w:tc>
        <w:tc>
          <w:tcPr>
            <w:tcW w:w="1559" w:type="dxa"/>
            <w:vMerge/>
          </w:tcPr>
          <w:p w14:paraId="326F980C" w14:textId="77777777" w:rsidR="003A0954" w:rsidRDefault="003A0954" w:rsidP="00D76FC5">
            <w:pPr>
              <w:ind w:left="-73" w:right="-132" w:firstLine="21"/>
              <w:jc w:val="left"/>
              <w:rPr>
                <w:sz w:val="28"/>
                <w:szCs w:val="28"/>
              </w:rPr>
            </w:pPr>
          </w:p>
        </w:tc>
      </w:tr>
      <w:tr w:rsidR="003A0954" w:rsidRPr="00BD6A50" w14:paraId="74AD779A" w14:textId="77777777" w:rsidTr="003A0954">
        <w:tc>
          <w:tcPr>
            <w:tcW w:w="534" w:type="dxa"/>
          </w:tcPr>
          <w:p w14:paraId="7FCA48BD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14:paraId="0E558A9A" w14:textId="77777777" w:rsidR="003A0954" w:rsidRPr="00BD6A50" w:rsidRDefault="003A0954" w:rsidP="00D76FC5">
            <w:pPr>
              <w:pStyle w:val="Style1"/>
              <w:spacing w:line="274" w:lineRule="exact"/>
              <w:ind w:right="-137"/>
              <w:rPr>
                <w:rStyle w:val="FontStyle12"/>
                <w:b w:val="0"/>
                <w:bCs/>
                <w:sz w:val="28"/>
                <w:szCs w:val="28"/>
              </w:rPr>
            </w:pPr>
            <w:r w:rsidRPr="00BD6A50">
              <w:rPr>
                <w:rStyle w:val="FontStyle12"/>
                <w:b w:val="0"/>
                <w:bCs/>
                <w:sz w:val="28"/>
                <w:szCs w:val="28"/>
              </w:rPr>
              <w:t>Тема 1</w:t>
            </w:r>
            <w:r>
              <w:rPr>
                <w:rStyle w:val="FontStyle12"/>
                <w:b w:val="0"/>
                <w:bCs/>
                <w:sz w:val="28"/>
                <w:szCs w:val="28"/>
              </w:rPr>
              <w:t>.</w:t>
            </w:r>
            <w:r w:rsidRPr="00BD6A50">
              <w:rPr>
                <w:rStyle w:val="FontStyle12"/>
                <w:b w:val="0"/>
                <w:bCs/>
                <w:sz w:val="28"/>
                <w:szCs w:val="28"/>
              </w:rPr>
              <w:t xml:space="preserve"> Общие положения. </w:t>
            </w:r>
          </w:p>
          <w:p w14:paraId="02B2E6E1" w14:textId="77777777" w:rsidR="003A0954" w:rsidRPr="00BD6A50" w:rsidRDefault="003A0954" w:rsidP="00D76FC5">
            <w:pPr>
              <w:pStyle w:val="Style1"/>
              <w:spacing w:line="274" w:lineRule="exact"/>
              <w:ind w:right="-137"/>
              <w:rPr>
                <w:rStyle w:val="FontStyle12"/>
                <w:b w:val="0"/>
                <w:bCs/>
                <w:sz w:val="28"/>
                <w:szCs w:val="28"/>
              </w:rPr>
            </w:pPr>
            <w:r w:rsidRPr="00BD6A50">
              <w:rPr>
                <w:rStyle w:val="FontStyle12"/>
                <w:b w:val="0"/>
                <w:bCs/>
                <w:sz w:val="28"/>
                <w:szCs w:val="28"/>
              </w:rPr>
              <w:t>Строи и управление ими</w:t>
            </w:r>
          </w:p>
        </w:tc>
        <w:tc>
          <w:tcPr>
            <w:tcW w:w="851" w:type="dxa"/>
          </w:tcPr>
          <w:p w14:paraId="244FEA4E" w14:textId="77777777" w:rsidR="003A0954" w:rsidRPr="00BD6A50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28DC7E64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DE99AD2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5E5319E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Наблюдение</w:t>
            </w:r>
          </w:p>
        </w:tc>
      </w:tr>
      <w:tr w:rsidR="003A0954" w:rsidRPr="00BD6A50" w14:paraId="7508C03F" w14:textId="77777777" w:rsidTr="003A0954">
        <w:tc>
          <w:tcPr>
            <w:tcW w:w="534" w:type="dxa"/>
          </w:tcPr>
          <w:p w14:paraId="3DD23CDE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14:paraId="4575D61B" w14:textId="77777777" w:rsidR="003A0954" w:rsidRPr="00BD6A50" w:rsidRDefault="003A0954" w:rsidP="00D76FC5">
            <w:pPr>
              <w:pStyle w:val="Style4"/>
              <w:tabs>
                <w:tab w:val="left" w:leader="underscore" w:pos="4478"/>
              </w:tabs>
              <w:ind w:right="-137"/>
              <w:rPr>
                <w:rStyle w:val="FontStyle11"/>
                <w:b/>
                <w:sz w:val="28"/>
                <w:szCs w:val="28"/>
              </w:rPr>
            </w:pPr>
            <w:r w:rsidRPr="00BD6A50">
              <w:rPr>
                <w:rStyle w:val="FontStyle12"/>
                <w:b w:val="0"/>
                <w:bCs/>
                <w:sz w:val="28"/>
                <w:szCs w:val="28"/>
              </w:rPr>
              <w:t xml:space="preserve">Тема </w:t>
            </w:r>
            <w:r w:rsidRPr="00BD6A50">
              <w:rPr>
                <w:rStyle w:val="FontStyle12"/>
                <w:b w:val="0"/>
                <w:sz w:val="28"/>
                <w:szCs w:val="28"/>
              </w:rPr>
              <w:t>2</w:t>
            </w:r>
            <w:r>
              <w:rPr>
                <w:rStyle w:val="FontStyle12"/>
                <w:b w:val="0"/>
                <w:sz w:val="28"/>
                <w:szCs w:val="28"/>
              </w:rPr>
              <w:t>.</w:t>
            </w:r>
            <w:r w:rsidRPr="00BD6A50">
              <w:rPr>
                <w:rStyle w:val="FontStyle12"/>
                <w:b w:val="0"/>
                <w:sz w:val="28"/>
                <w:szCs w:val="28"/>
              </w:rPr>
              <w:t xml:space="preserve"> Строевые приемы и движение без оружия</w:t>
            </w:r>
          </w:p>
        </w:tc>
        <w:tc>
          <w:tcPr>
            <w:tcW w:w="851" w:type="dxa"/>
          </w:tcPr>
          <w:p w14:paraId="54A3B242" w14:textId="77777777" w:rsidR="003A0954" w:rsidRPr="00BD6A50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26FA6FC3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09E40E3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022C3563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Наблюдение</w:t>
            </w:r>
          </w:p>
        </w:tc>
      </w:tr>
      <w:tr w:rsidR="003A0954" w:rsidRPr="00BD6A50" w14:paraId="3CFA008F" w14:textId="77777777" w:rsidTr="003A0954">
        <w:tc>
          <w:tcPr>
            <w:tcW w:w="534" w:type="dxa"/>
          </w:tcPr>
          <w:p w14:paraId="6BC43450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117C28B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  <w:u w:val="single"/>
              </w:rPr>
            </w:pPr>
            <w:r w:rsidRPr="00BD6A50">
              <w:rPr>
                <w:bCs/>
                <w:sz w:val="28"/>
                <w:szCs w:val="28"/>
              </w:rPr>
              <w:t>Тема 3</w:t>
            </w:r>
            <w:r>
              <w:rPr>
                <w:bCs/>
                <w:sz w:val="28"/>
                <w:szCs w:val="28"/>
              </w:rPr>
              <w:t>.</w:t>
            </w:r>
            <w:r w:rsidRPr="00BD6A50">
              <w:rPr>
                <w:bCs/>
                <w:sz w:val="28"/>
                <w:szCs w:val="28"/>
              </w:rPr>
              <w:t xml:space="preserve"> Положение государственного флага Российской Федерации и Боевого знамени части в строю. Порядок их выноса и относа</w:t>
            </w:r>
            <w:r w:rsidRPr="00BD6A50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51" w:type="dxa"/>
          </w:tcPr>
          <w:p w14:paraId="678F3479" w14:textId="77777777" w:rsidR="003A0954" w:rsidRPr="00BD6A50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7BDCE7F6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4BBB8AF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10A8F635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Наблюдение</w:t>
            </w:r>
          </w:p>
        </w:tc>
      </w:tr>
      <w:tr w:rsidR="003A0954" w:rsidRPr="00BD6A50" w14:paraId="42991EF1" w14:textId="77777777" w:rsidTr="003A0954">
        <w:trPr>
          <w:trHeight w:val="340"/>
        </w:trPr>
        <w:tc>
          <w:tcPr>
            <w:tcW w:w="534" w:type="dxa"/>
          </w:tcPr>
          <w:p w14:paraId="5DF4355B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14:paraId="7CAFC1DE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</w:rPr>
            </w:pPr>
            <w:r w:rsidRPr="00BD6A50">
              <w:rPr>
                <w:sz w:val="28"/>
                <w:szCs w:val="28"/>
              </w:rPr>
              <w:t>Тема 4</w:t>
            </w:r>
            <w:r>
              <w:rPr>
                <w:sz w:val="28"/>
                <w:szCs w:val="28"/>
              </w:rPr>
              <w:t>.</w:t>
            </w:r>
            <w:r w:rsidRPr="00BD6A50">
              <w:rPr>
                <w:sz w:val="28"/>
                <w:szCs w:val="28"/>
              </w:rPr>
              <w:t xml:space="preserve"> Положение о группах парадного расчета. Порядок возложения цветов к памятным местам. Порядок смены и несения службы лицами почетного караула. Порядок выхода линейных на установленные места при проведении торжественных мероприятий.</w:t>
            </w:r>
          </w:p>
        </w:tc>
        <w:tc>
          <w:tcPr>
            <w:tcW w:w="851" w:type="dxa"/>
          </w:tcPr>
          <w:p w14:paraId="7DAD4B5E" w14:textId="77777777" w:rsidR="003A0954" w:rsidRPr="00BD6A50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7C3160BD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591BCA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14:paraId="2E8BC1DE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Наблюдение</w:t>
            </w:r>
          </w:p>
        </w:tc>
      </w:tr>
      <w:tr w:rsidR="003A0954" w:rsidRPr="00BD6A50" w14:paraId="2A55963D" w14:textId="77777777" w:rsidTr="003A0954">
        <w:trPr>
          <w:trHeight w:val="340"/>
        </w:trPr>
        <w:tc>
          <w:tcPr>
            <w:tcW w:w="534" w:type="dxa"/>
          </w:tcPr>
          <w:p w14:paraId="0744CD5C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</w:tcPr>
          <w:p w14:paraId="7586F2AC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</w:rPr>
            </w:pPr>
            <w:r w:rsidRPr="00A309BC">
              <w:rPr>
                <w:sz w:val="28"/>
                <w:szCs w:val="28"/>
              </w:rPr>
              <w:t>Тема 5. Строи отделения</w:t>
            </w:r>
          </w:p>
        </w:tc>
        <w:tc>
          <w:tcPr>
            <w:tcW w:w="851" w:type="dxa"/>
          </w:tcPr>
          <w:p w14:paraId="5518AFC9" w14:textId="77777777" w:rsidR="003A0954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2F1CA33D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8AF203E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7174D67E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A0954" w:rsidRPr="00BD6A50" w14:paraId="23736311" w14:textId="77777777" w:rsidTr="003A0954">
        <w:trPr>
          <w:trHeight w:val="340"/>
        </w:trPr>
        <w:tc>
          <w:tcPr>
            <w:tcW w:w="534" w:type="dxa"/>
          </w:tcPr>
          <w:p w14:paraId="30715C61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14:paraId="07F1D440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</w:rPr>
            </w:pPr>
            <w:r w:rsidRPr="00A309BC">
              <w:rPr>
                <w:sz w:val="28"/>
                <w:szCs w:val="28"/>
              </w:rPr>
              <w:t>Тема 6. Строи взвода</w:t>
            </w:r>
          </w:p>
        </w:tc>
        <w:tc>
          <w:tcPr>
            <w:tcW w:w="851" w:type="dxa"/>
          </w:tcPr>
          <w:p w14:paraId="63685B03" w14:textId="77777777" w:rsidR="003A0954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35787209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8BB84FB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7CE9767C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A0954" w:rsidRPr="00BD6A50" w14:paraId="68D71A5D" w14:textId="77777777" w:rsidTr="003A0954">
        <w:trPr>
          <w:trHeight w:val="340"/>
        </w:trPr>
        <w:tc>
          <w:tcPr>
            <w:tcW w:w="534" w:type="dxa"/>
          </w:tcPr>
          <w:p w14:paraId="1CAC4BEF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14:paraId="18E9D19D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</w:rPr>
            </w:pPr>
            <w:r w:rsidRPr="00A309BC">
              <w:rPr>
                <w:sz w:val="28"/>
                <w:szCs w:val="28"/>
              </w:rPr>
              <w:t>Тема 7. Строи роты</w:t>
            </w:r>
          </w:p>
        </w:tc>
        <w:tc>
          <w:tcPr>
            <w:tcW w:w="851" w:type="dxa"/>
          </w:tcPr>
          <w:p w14:paraId="5D1B39F1" w14:textId="77777777" w:rsidR="003A0954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14:paraId="788ABE72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DB90AD4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14:paraId="3EE16B1D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A0954" w:rsidRPr="00BD6A50" w14:paraId="114A4922" w14:textId="77777777" w:rsidTr="003A0954">
        <w:trPr>
          <w:trHeight w:val="340"/>
        </w:trPr>
        <w:tc>
          <w:tcPr>
            <w:tcW w:w="534" w:type="dxa"/>
          </w:tcPr>
          <w:p w14:paraId="1F1B5208" w14:textId="77777777" w:rsidR="003A0954" w:rsidRPr="00BD6A50" w:rsidRDefault="003A0954" w:rsidP="00D76FC5">
            <w:pPr>
              <w:ind w:right="-13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14:paraId="7626B420" w14:textId="77777777" w:rsidR="003A0954" w:rsidRPr="00BD6A50" w:rsidRDefault="003A0954" w:rsidP="00D76FC5">
            <w:pPr>
              <w:ind w:right="-137" w:firstLine="0"/>
              <w:jc w:val="left"/>
              <w:rPr>
                <w:sz w:val="28"/>
                <w:szCs w:val="28"/>
              </w:rPr>
            </w:pPr>
            <w:r w:rsidRPr="00A309BC">
              <w:rPr>
                <w:sz w:val="28"/>
                <w:szCs w:val="28"/>
              </w:rPr>
              <w:t>Тема 8. Положение государственного флага Российской Федерации и Боевого знамени части в строю. Порядок их выноса и относа</w:t>
            </w:r>
          </w:p>
        </w:tc>
        <w:tc>
          <w:tcPr>
            <w:tcW w:w="851" w:type="dxa"/>
          </w:tcPr>
          <w:p w14:paraId="45D92ACF" w14:textId="77777777" w:rsidR="003A0954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374C125A" w14:textId="77777777" w:rsidR="003A0954" w:rsidRPr="00BD6A50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C68E7A6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14:paraId="5F8BCD27" w14:textId="77777777" w:rsidR="003A0954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Опрос. Наблюдение</w:t>
            </w:r>
          </w:p>
        </w:tc>
      </w:tr>
      <w:tr w:rsidR="003A0954" w:rsidRPr="00BD6A50" w14:paraId="60817E10" w14:textId="77777777" w:rsidTr="003A0954">
        <w:trPr>
          <w:trHeight w:val="397"/>
        </w:trPr>
        <w:tc>
          <w:tcPr>
            <w:tcW w:w="534" w:type="dxa"/>
          </w:tcPr>
          <w:p w14:paraId="69E44968" w14:textId="77777777" w:rsidR="003A0954" w:rsidRPr="00BD6A50" w:rsidRDefault="003A0954" w:rsidP="00D76FC5">
            <w:pPr>
              <w:ind w:right="-132"/>
              <w:rPr>
                <w:sz w:val="28"/>
                <w:szCs w:val="28"/>
                <w:u w:val="single"/>
              </w:rPr>
            </w:pPr>
          </w:p>
        </w:tc>
        <w:tc>
          <w:tcPr>
            <w:tcW w:w="4961" w:type="dxa"/>
          </w:tcPr>
          <w:p w14:paraId="75E1137D" w14:textId="77777777" w:rsidR="003A0954" w:rsidRPr="00D76FC5" w:rsidRDefault="003A0954" w:rsidP="00D76FC5">
            <w:pPr>
              <w:ind w:firstLine="0"/>
              <w:jc w:val="right"/>
              <w:rPr>
                <w:sz w:val="28"/>
                <w:szCs w:val="28"/>
                <w:u w:val="single"/>
              </w:rPr>
            </w:pPr>
            <w:r w:rsidRPr="00D76FC5">
              <w:rPr>
                <w:sz w:val="28"/>
                <w:szCs w:val="28"/>
              </w:rPr>
              <w:t>ИТОГО ЧАСОВ:</w:t>
            </w:r>
          </w:p>
        </w:tc>
        <w:tc>
          <w:tcPr>
            <w:tcW w:w="851" w:type="dxa"/>
          </w:tcPr>
          <w:p w14:paraId="56B59426" w14:textId="77777777" w:rsidR="003A0954" w:rsidRPr="00D76FC5" w:rsidRDefault="003A0954" w:rsidP="00D76FC5">
            <w:pPr>
              <w:ind w:firstLine="34"/>
              <w:jc w:val="center"/>
              <w:rPr>
                <w:sz w:val="28"/>
                <w:szCs w:val="28"/>
              </w:rPr>
            </w:pPr>
            <w:r w:rsidRPr="00D76FC5">
              <w:rPr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14:paraId="0F016BD2" w14:textId="77777777" w:rsidR="003A0954" w:rsidRPr="00D76FC5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 w:rsidRPr="00D76FC5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44920DFD" w14:textId="77777777" w:rsidR="003A0954" w:rsidRPr="00D76FC5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  <w:r w:rsidRPr="00D76FC5">
              <w:rPr>
                <w:sz w:val="28"/>
                <w:szCs w:val="28"/>
              </w:rPr>
              <w:t>130</w:t>
            </w:r>
          </w:p>
        </w:tc>
        <w:tc>
          <w:tcPr>
            <w:tcW w:w="1559" w:type="dxa"/>
          </w:tcPr>
          <w:p w14:paraId="322F6D51" w14:textId="77777777" w:rsidR="003A0954" w:rsidRPr="00D76FC5" w:rsidRDefault="003A0954" w:rsidP="00D76FC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62CE0A25" w14:textId="77777777" w:rsidR="00031732" w:rsidRDefault="00031732" w:rsidP="00117675">
      <w:pPr>
        <w:pStyle w:val="af"/>
        <w:widowControl/>
        <w:tabs>
          <w:tab w:val="left" w:pos="426"/>
        </w:tabs>
        <w:spacing w:after="0"/>
        <w:ind w:right="1134"/>
        <w:jc w:val="left"/>
        <w:rPr>
          <w:b/>
          <w:sz w:val="28"/>
          <w:szCs w:val="28"/>
        </w:rPr>
      </w:pPr>
    </w:p>
    <w:p w14:paraId="15682195" w14:textId="77777777" w:rsidR="00031732" w:rsidRPr="00D76FC5" w:rsidRDefault="00031732" w:rsidP="00893889">
      <w:pPr>
        <w:pStyle w:val="af"/>
        <w:widowControl/>
        <w:tabs>
          <w:tab w:val="left" w:pos="426"/>
        </w:tabs>
        <w:spacing w:after="0"/>
        <w:jc w:val="left"/>
        <w:rPr>
          <w:b/>
          <w:sz w:val="28"/>
          <w:szCs w:val="28"/>
        </w:rPr>
      </w:pPr>
      <w:r w:rsidRPr="00D76FC5">
        <w:rPr>
          <w:b/>
          <w:sz w:val="28"/>
          <w:szCs w:val="28"/>
        </w:rPr>
        <w:t>2.2.Содержание программного материала</w:t>
      </w:r>
    </w:p>
    <w:bookmarkEnd w:id="2"/>
    <w:p w14:paraId="56DD196F" w14:textId="77777777" w:rsidR="00031732" w:rsidRDefault="00031732" w:rsidP="00893889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</w:p>
    <w:p w14:paraId="7B259C06" w14:textId="77777777" w:rsidR="00031732" w:rsidRPr="00A26403" w:rsidRDefault="00031732" w:rsidP="00893889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  <w:r w:rsidRPr="00A26403">
        <w:rPr>
          <w:rStyle w:val="FontStyle17"/>
          <w:bCs/>
          <w:sz w:val="28"/>
          <w:szCs w:val="28"/>
        </w:rPr>
        <w:t>Тема</w:t>
      </w:r>
      <w:r>
        <w:rPr>
          <w:rStyle w:val="FontStyle17"/>
          <w:bCs/>
          <w:sz w:val="28"/>
          <w:szCs w:val="28"/>
        </w:rPr>
        <w:t xml:space="preserve"> </w:t>
      </w:r>
      <w:r w:rsidRPr="00A26403">
        <w:rPr>
          <w:rStyle w:val="FontStyle17"/>
          <w:bCs/>
          <w:sz w:val="28"/>
          <w:szCs w:val="28"/>
        </w:rPr>
        <w:t>1</w:t>
      </w:r>
      <w:r>
        <w:rPr>
          <w:rStyle w:val="FontStyle17"/>
          <w:bCs/>
          <w:sz w:val="28"/>
          <w:szCs w:val="28"/>
        </w:rPr>
        <w:t>.</w:t>
      </w:r>
      <w:r w:rsidRPr="00A26403">
        <w:rPr>
          <w:rStyle w:val="FontStyle17"/>
          <w:bCs/>
          <w:sz w:val="28"/>
          <w:szCs w:val="28"/>
        </w:rPr>
        <w:t xml:space="preserve"> Общие положения. Строи и управление ими.</w:t>
      </w:r>
    </w:p>
    <w:p w14:paraId="6CDF972D" w14:textId="77777777" w:rsidR="00893889" w:rsidRDefault="00893889" w:rsidP="00893889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 w:rsidR="00031732" w:rsidRPr="00A26403">
        <w:rPr>
          <w:rStyle w:val="FontStyle21"/>
          <w:sz w:val="28"/>
          <w:szCs w:val="28"/>
        </w:rPr>
        <w:t>Строй, шеренга, фланг, фронт, тыльная сторона строя, интервал, дистанция, ширина строя, глубина строя.</w:t>
      </w:r>
      <w:r w:rsidR="00031732">
        <w:rPr>
          <w:rStyle w:val="FontStyle21"/>
          <w:sz w:val="28"/>
          <w:szCs w:val="28"/>
        </w:rPr>
        <w:t xml:space="preserve"> </w:t>
      </w:r>
    </w:p>
    <w:p w14:paraId="58B78312" w14:textId="77777777" w:rsidR="00031732" w:rsidRDefault="00893889" w:rsidP="00893889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A26403">
        <w:rPr>
          <w:rStyle w:val="FontStyle21"/>
          <w:sz w:val="28"/>
          <w:szCs w:val="28"/>
        </w:rPr>
        <w:t>Двухшереножный строй, одношереножный строй, колонна, развернутый строй, походный строй, направляющий, замыкающий, управление строем. Обязанности командиров и военнослужащих перед построением.</w:t>
      </w:r>
    </w:p>
    <w:p w14:paraId="132C2EC5" w14:textId="77777777" w:rsidR="00031732" w:rsidRPr="00A26403" w:rsidRDefault="00031732" w:rsidP="00893889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  <w:r w:rsidRPr="00A26403">
        <w:rPr>
          <w:rStyle w:val="FontStyle17"/>
          <w:bCs/>
          <w:sz w:val="28"/>
          <w:szCs w:val="28"/>
        </w:rPr>
        <w:t>Тема 2</w:t>
      </w:r>
      <w:r>
        <w:rPr>
          <w:rStyle w:val="FontStyle17"/>
          <w:bCs/>
          <w:sz w:val="28"/>
          <w:szCs w:val="28"/>
        </w:rPr>
        <w:t>.</w:t>
      </w:r>
      <w:r w:rsidRPr="00A26403">
        <w:rPr>
          <w:rStyle w:val="FontStyle17"/>
          <w:bCs/>
          <w:sz w:val="28"/>
          <w:szCs w:val="28"/>
        </w:rPr>
        <w:t xml:space="preserve"> Строевые приемы и движение без оружия.</w:t>
      </w:r>
    </w:p>
    <w:p w14:paraId="210AFE41" w14:textId="77777777" w:rsidR="00893889" w:rsidRPr="00893889" w:rsidRDefault="00893889" w:rsidP="00893889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>
        <w:rPr>
          <w:rStyle w:val="FontStyle21"/>
          <w:sz w:val="28"/>
          <w:szCs w:val="28"/>
        </w:rPr>
        <w:t>Виды строевых приемов и движения</w:t>
      </w:r>
    </w:p>
    <w:p w14:paraId="3DC8D06A" w14:textId="77777777" w:rsidR="00031732" w:rsidRDefault="00893889" w:rsidP="00893889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576A08">
        <w:rPr>
          <w:rStyle w:val="FontStyle21"/>
          <w:sz w:val="28"/>
          <w:szCs w:val="28"/>
        </w:rPr>
        <w:t>Строевая стойка. Повороты на месте. Движение строевым шагом. Повороты</w:t>
      </w:r>
      <w:r w:rsidR="00031732" w:rsidRPr="00A26403">
        <w:rPr>
          <w:rStyle w:val="FontStyle21"/>
          <w:sz w:val="28"/>
          <w:szCs w:val="28"/>
        </w:rPr>
        <w:t xml:space="preserve"> в движении.</w:t>
      </w:r>
    </w:p>
    <w:p w14:paraId="5BF05350" w14:textId="77777777" w:rsidR="00031732" w:rsidRPr="00A26403" w:rsidRDefault="00031732" w:rsidP="00893889">
      <w:pPr>
        <w:pStyle w:val="Style11"/>
        <w:widowControl/>
        <w:ind w:firstLine="708"/>
        <w:rPr>
          <w:rStyle w:val="FontStyle17"/>
          <w:bCs/>
          <w:sz w:val="28"/>
          <w:szCs w:val="28"/>
          <w:lang w:eastAsia="en-US"/>
        </w:rPr>
      </w:pPr>
      <w:r w:rsidRPr="00A26403">
        <w:rPr>
          <w:rStyle w:val="FontStyle17"/>
          <w:bCs/>
          <w:sz w:val="28"/>
          <w:szCs w:val="28"/>
          <w:lang w:eastAsia="en-US"/>
        </w:rPr>
        <w:t xml:space="preserve">Тема </w:t>
      </w:r>
      <w:r>
        <w:rPr>
          <w:rStyle w:val="FontStyle17"/>
          <w:bCs/>
          <w:sz w:val="28"/>
          <w:szCs w:val="28"/>
          <w:lang w:eastAsia="en-US"/>
        </w:rPr>
        <w:t>3.</w:t>
      </w:r>
      <w:r w:rsidRPr="00A26403">
        <w:rPr>
          <w:rStyle w:val="FontStyle17"/>
          <w:bCs/>
          <w:sz w:val="28"/>
          <w:szCs w:val="28"/>
          <w:lang w:eastAsia="en-US"/>
        </w:rPr>
        <w:t xml:space="preserve"> Положение государственного флага Российской Федерации и Боевого знамени части в строю. Порядок их выноса и относа</w:t>
      </w:r>
    </w:p>
    <w:p w14:paraId="2DB917FA" w14:textId="77777777" w:rsidR="00893889" w:rsidRDefault="00893889" w:rsidP="00893889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 w:rsidR="00031732" w:rsidRPr="00576A08">
        <w:rPr>
          <w:rStyle w:val="FontStyle21"/>
          <w:sz w:val="28"/>
          <w:szCs w:val="28"/>
        </w:rPr>
        <w:t xml:space="preserve">Общие положения. </w:t>
      </w:r>
    </w:p>
    <w:p w14:paraId="30D9AB96" w14:textId="77777777" w:rsidR="00031732" w:rsidRDefault="00893889" w:rsidP="00893889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в строю на месте.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по команде шагом.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при прохождении торжественным маршем.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в развернутом строю.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Вынос Государственного флага РФ и Боевого знамени.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Пронос Государственного флага РФ и Боевого знамени перед личным составом воинской части.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Относ</w:t>
      </w:r>
      <w:r w:rsidR="00031732" w:rsidRPr="00A26403">
        <w:rPr>
          <w:rStyle w:val="FontStyle21"/>
          <w:sz w:val="28"/>
          <w:szCs w:val="28"/>
        </w:rPr>
        <w:t xml:space="preserve"> Государственного флага РФ и Боевого знамени.</w:t>
      </w:r>
    </w:p>
    <w:p w14:paraId="29986433" w14:textId="77777777" w:rsidR="00031732" w:rsidRDefault="00031732" w:rsidP="00893889">
      <w:pPr>
        <w:ind w:firstLine="708"/>
        <w:rPr>
          <w:b/>
          <w:sz w:val="28"/>
          <w:szCs w:val="28"/>
        </w:rPr>
      </w:pPr>
      <w:r w:rsidRPr="00856762">
        <w:rPr>
          <w:b/>
          <w:sz w:val="28"/>
          <w:szCs w:val="28"/>
        </w:rPr>
        <w:t>Тема 4</w:t>
      </w:r>
      <w:r>
        <w:rPr>
          <w:b/>
          <w:sz w:val="28"/>
          <w:szCs w:val="28"/>
        </w:rPr>
        <w:t>.</w:t>
      </w:r>
      <w:r w:rsidRPr="00856762">
        <w:rPr>
          <w:b/>
          <w:sz w:val="28"/>
          <w:szCs w:val="28"/>
        </w:rPr>
        <w:t xml:space="preserve"> Положение о группах парадного расчета. Порядок возложения цветов к памятным местам. Порядок смены и несения службы лиц</w:t>
      </w:r>
      <w:r>
        <w:rPr>
          <w:b/>
          <w:sz w:val="28"/>
          <w:szCs w:val="28"/>
        </w:rPr>
        <w:t>ами</w:t>
      </w:r>
      <w:r w:rsidRPr="00856762">
        <w:rPr>
          <w:b/>
          <w:sz w:val="28"/>
          <w:szCs w:val="28"/>
        </w:rPr>
        <w:t xml:space="preserve"> почетного караула. Порядок выхода линейных на установленные места</w:t>
      </w:r>
      <w:r>
        <w:rPr>
          <w:b/>
          <w:sz w:val="28"/>
          <w:szCs w:val="28"/>
        </w:rPr>
        <w:t xml:space="preserve"> при проведении торжественных мероприятий</w:t>
      </w:r>
      <w:r w:rsidRPr="00856762">
        <w:rPr>
          <w:b/>
          <w:sz w:val="28"/>
          <w:szCs w:val="28"/>
        </w:rPr>
        <w:t>.</w:t>
      </w:r>
    </w:p>
    <w:p w14:paraId="5648AFAC" w14:textId="77777777" w:rsidR="00893889" w:rsidRDefault="00893889" w:rsidP="008E103B">
      <w:pPr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031732" w:rsidRPr="00856762">
        <w:rPr>
          <w:sz w:val="28"/>
          <w:szCs w:val="28"/>
        </w:rPr>
        <w:t>Положение о группах парадного расчета</w:t>
      </w:r>
      <w:r w:rsidR="00031732">
        <w:rPr>
          <w:sz w:val="28"/>
          <w:szCs w:val="28"/>
        </w:rPr>
        <w:t xml:space="preserve">. </w:t>
      </w:r>
    </w:p>
    <w:p w14:paraId="3D884DB3" w14:textId="77777777" w:rsidR="00031732" w:rsidRDefault="00893889" w:rsidP="008E103B">
      <w:pPr>
        <w:ind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 w:rsidR="00031732" w:rsidRPr="00856762">
        <w:rPr>
          <w:sz w:val="28"/>
          <w:szCs w:val="28"/>
        </w:rPr>
        <w:t>Порядок возложения цветов к памятным местам.</w:t>
      </w:r>
      <w:r w:rsidR="00031732">
        <w:rPr>
          <w:sz w:val="28"/>
          <w:szCs w:val="28"/>
        </w:rPr>
        <w:t xml:space="preserve"> </w:t>
      </w:r>
      <w:r w:rsidR="00031732" w:rsidRPr="00856762">
        <w:rPr>
          <w:sz w:val="28"/>
          <w:szCs w:val="28"/>
        </w:rPr>
        <w:t>Порядок смены и несения службы лицами почетного караула</w:t>
      </w:r>
      <w:r w:rsidR="00031732" w:rsidRPr="00856762">
        <w:rPr>
          <w:b/>
          <w:sz w:val="28"/>
          <w:szCs w:val="28"/>
        </w:rPr>
        <w:t>.</w:t>
      </w:r>
      <w:r w:rsidR="00031732">
        <w:rPr>
          <w:b/>
          <w:sz w:val="28"/>
          <w:szCs w:val="28"/>
        </w:rPr>
        <w:t xml:space="preserve"> </w:t>
      </w:r>
      <w:r w:rsidR="00031732" w:rsidRPr="00856762">
        <w:rPr>
          <w:sz w:val="28"/>
          <w:szCs w:val="28"/>
        </w:rPr>
        <w:t>Порядок выхода линейных на установленные места</w:t>
      </w:r>
      <w:r w:rsidR="00031732">
        <w:rPr>
          <w:sz w:val="28"/>
          <w:szCs w:val="28"/>
        </w:rPr>
        <w:t xml:space="preserve"> при проведении торжественных мероприятий.</w:t>
      </w:r>
    </w:p>
    <w:p w14:paraId="31199B4D" w14:textId="77777777" w:rsidR="00031732" w:rsidRPr="00A26403" w:rsidRDefault="00031732" w:rsidP="008E103B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  <w:r w:rsidRPr="00A26403">
        <w:rPr>
          <w:rStyle w:val="FontStyle17"/>
          <w:bCs/>
          <w:sz w:val="28"/>
          <w:szCs w:val="28"/>
        </w:rPr>
        <w:t>Тема 5</w:t>
      </w:r>
      <w:r>
        <w:rPr>
          <w:rStyle w:val="FontStyle17"/>
          <w:bCs/>
          <w:sz w:val="28"/>
          <w:szCs w:val="28"/>
        </w:rPr>
        <w:t>.</w:t>
      </w:r>
      <w:r w:rsidRPr="00A26403">
        <w:rPr>
          <w:rStyle w:val="FontStyle17"/>
          <w:bCs/>
          <w:sz w:val="28"/>
          <w:szCs w:val="28"/>
        </w:rPr>
        <w:t xml:space="preserve"> Строи отделения</w:t>
      </w:r>
    </w:p>
    <w:p w14:paraId="3E67B98E" w14:textId="77777777" w:rsidR="00893889" w:rsidRPr="00893889" w:rsidRDefault="00893889" w:rsidP="00D76FC5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>
        <w:rPr>
          <w:rStyle w:val="FontStyle21"/>
          <w:sz w:val="28"/>
          <w:szCs w:val="28"/>
        </w:rPr>
        <w:t>Строи отделения.</w:t>
      </w:r>
    </w:p>
    <w:p w14:paraId="2C465B99" w14:textId="77777777" w:rsidR="00031732" w:rsidRPr="00576A08" w:rsidRDefault="00893889" w:rsidP="00D76FC5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lastRenderedPageBreak/>
        <w:t xml:space="preserve">Практика. </w:t>
      </w:r>
      <w:r w:rsidR="00031732" w:rsidRPr="00A26403">
        <w:rPr>
          <w:rStyle w:val="FontStyle21"/>
          <w:sz w:val="28"/>
          <w:szCs w:val="28"/>
        </w:rPr>
        <w:t>Развернутый строй.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A26403">
        <w:rPr>
          <w:rStyle w:val="FontStyle21"/>
          <w:sz w:val="28"/>
          <w:szCs w:val="28"/>
        </w:rPr>
        <w:t xml:space="preserve">Повороты на месте в составе отделения. Повороты в движении в составе отделения. </w:t>
      </w:r>
      <w:r w:rsidR="00031732" w:rsidRPr="00576A08">
        <w:rPr>
          <w:rStyle w:val="FontStyle21"/>
          <w:sz w:val="28"/>
          <w:szCs w:val="28"/>
        </w:rPr>
        <w:t>Размыкание отделения. Походный строй отделения.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Выполнение воинского приветствия на месте и в движении.</w:t>
      </w:r>
    </w:p>
    <w:p w14:paraId="2234BC59" w14:textId="77777777" w:rsidR="00031732" w:rsidRPr="00A26403" w:rsidRDefault="00031732" w:rsidP="008E103B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  <w:r w:rsidRPr="00A26403">
        <w:rPr>
          <w:rStyle w:val="FontStyle17"/>
          <w:bCs/>
          <w:sz w:val="28"/>
          <w:szCs w:val="28"/>
        </w:rPr>
        <w:t>Тема 6</w:t>
      </w:r>
      <w:r>
        <w:rPr>
          <w:rStyle w:val="FontStyle17"/>
          <w:bCs/>
          <w:sz w:val="28"/>
          <w:szCs w:val="28"/>
        </w:rPr>
        <w:t>. Строи взвода</w:t>
      </w:r>
    </w:p>
    <w:p w14:paraId="5C2A6BE9" w14:textId="77777777" w:rsidR="00893889" w:rsidRPr="00893889" w:rsidRDefault="00893889" w:rsidP="008E103B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>
        <w:rPr>
          <w:rStyle w:val="FontStyle21"/>
          <w:sz w:val="28"/>
          <w:szCs w:val="28"/>
        </w:rPr>
        <w:t>Строи взвода</w:t>
      </w:r>
    </w:p>
    <w:p w14:paraId="627AB1B8" w14:textId="77777777" w:rsidR="00031732" w:rsidRDefault="00893889" w:rsidP="008E103B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576A08">
        <w:rPr>
          <w:rStyle w:val="FontStyle21"/>
          <w:sz w:val="28"/>
          <w:szCs w:val="28"/>
        </w:rPr>
        <w:t>Развернутый строй.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Походный строй.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A26403">
        <w:rPr>
          <w:rStyle w:val="FontStyle21"/>
          <w:sz w:val="28"/>
          <w:szCs w:val="28"/>
        </w:rPr>
        <w:t>Выполнение воинского приветствия в строю на месте и в движении.</w:t>
      </w:r>
    </w:p>
    <w:p w14:paraId="1800C526" w14:textId="77777777" w:rsidR="00031732" w:rsidRPr="00A26403" w:rsidRDefault="00031732" w:rsidP="008E103B">
      <w:pPr>
        <w:pStyle w:val="Style11"/>
        <w:widowControl/>
        <w:ind w:firstLine="708"/>
        <w:jc w:val="left"/>
        <w:rPr>
          <w:rStyle w:val="FontStyle17"/>
          <w:bCs/>
          <w:sz w:val="28"/>
          <w:szCs w:val="28"/>
        </w:rPr>
      </w:pPr>
      <w:r w:rsidRPr="00A26403">
        <w:rPr>
          <w:rStyle w:val="FontStyle17"/>
          <w:bCs/>
          <w:sz w:val="28"/>
          <w:szCs w:val="28"/>
        </w:rPr>
        <w:t>Тема 7</w:t>
      </w:r>
      <w:r>
        <w:rPr>
          <w:rStyle w:val="FontStyle17"/>
          <w:bCs/>
          <w:sz w:val="28"/>
          <w:szCs w:val="28"/>
        </w:rPr>
        <w:t>.</w:t>
      </w:r>
      <w:r w:rsidRPr="00A26403">
        <w:rPr>
          <w:rStyle w:val="FontStyle17"/>
          <w:bCs/>
          <w:sz w:val="28"/>
          <w:szCs w:val="28"/>
        </w:rPr>
        <w:t xml:space="preserve"> Строи роты</w:t>
      </w:r>
    </w:p>
    <w:p w14:paraId="70980C75" w14:textId="77777777" w:rsidR="00893889" w:rsidRPr="00893889" w:rsidRDefault="00893889" w:rsidP="00D76FC5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>
        <w:rPr>
          <w:rStyle w:val="FontStyle21"/>
          <w:sz w:val="28"/>
          <w:szCs w:val="28"/>
        </w:rPr>
        <w:t>Строи роты</w:t>
      </w:r>
    </w:p>
    <w:p w14:paraId="1422D38D" w14:textId="77777777" w:rsidR="00031732" w:rsidRPr="00576A08" w:rsidRDefault="00893889" w:rsidP="00D76FC5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576A08">
        <w:rPr>
          <w:rStyle w:val="FontStyle21"/>
          <w:sz w:val="28"/>
          <w:szCs w:val="28"/>
        </w:rPr>
        <w:t>Развернутый строй. Походный строй. Выполнение воинского приветствия в стою на месте и в движении.</w:t>
      </w:r>
    </w:p>
    <w:p w14:paraId="171A8332" w14:textId="77777777" w:rsidR="00031732" w:rsidRPr="00A26403" w:rsidRDefault="00031732" w:rsidP="00893889">
      <w:pPr>
        <w:pStyle w:val="Style5"/>
        <w:widowControl/>
        <w:spacing w:line="283" w:lineRule="exact"/>
        <w:rPr>
          <w:rStyle w:val="FontStyle17"/>
          <w:bCs/>
          <w:sz w:val="28"/>
          <w:szCs w:val="28"/>
          <w:lang w:eastAsia="en-US"/>
        </w:rPr>
      </w:pPr>
      <w:r w:rsidRPr="00576A08">
        <w:rPr>
          <w:rStyle w:val="FontStyle21"/>
          <w:sz w:val="28"/>
          <w:szCs w:val="28"/>
        </w:rPr>
        <w:t xml:space="preserve"> </w:t>
      </w:r>
      <w:r w:rsidRPr="00A26403">
        <w:rPr>
          <w:rStyle w:val="FontStyle17"/>
          <w:bCs/>
          <w:sz w:val="28"/>
          <w:szCs w:val="28"/>
          <w:lang w:eastAsia="en-US"/>
        </w:rPr>
        <w:t>Тема 8</w:t>
      </w:r>
      <w:r>
        <w:rPr>
          <w:rStyle w:val="FontStyle17"/>
          <w:bCs/>
          <w:sz w:val="28"/>
          <w:szCs w:val="28"/>
          <w:lang w:eastAsia="en-US"/>
        </w:rPr>
        <w:t>.</w:t>
      </w:r>
      <w:r w:rsidRPr="00A26403">
        <w:rPr>
          <w:rStyle w:val="FontStyle17"/>
          <w:bCs/>
          <w:sz w:val="28"/>
          <w:szCs w:val="28"/>
          <w:lang w:eastAsia="en-US"/>
        </w:rPr>
        <w:t xml:space="preserve"> Положение государственного флага Российской Федерации и Боевого знамени части в строю. Порядок их выноса и относа</w:t>
      </w:r>
    </w:p>
    <w:p w14:paraId="6F27C6C4" w14:textId="77777777" w:rsidR="00893889" w:rsidRDefault="00893889" w:rsidP="008E103B">
      <w:pPr>
        <w:pStyle w:val="Style5"/>
        <w:widowControl/>
        <w:spacing w:line="240" w:lineRule="auto"/>
        <w:jc w:val="left"/>
        <w:rPr>
          <w:rStyle w:val="FontStyle21"/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Теория. </w:t>
      </w:r>
      <w:r w:rsidR="00031732" w:rsidRPr="00576A08">
        <w:rPr>
          <w:rStyle w:val="FontStyle21"/>
          <w:sz w:val="28"/>
          <w:szCs w:val="28"/>
        </w:rPr>
        <w:t>Общие положения.</w:t>
      </w:r>
      <w:r w:rsidR="00031732">
        <w:rPr>
          <w:rStyle w:val="FontStyle21"/>
          <w:sz w:val="28"/>
          <w:szCs w:val="28"/>
        </w:rPr>
        <w:t xml:space="preserve"> </w:t>
      </w:r>
    </w:p>
    <w:p w14:paraId="6401307B" w14:textId="77777777" w:rsidR="00031732" w:rsidRPr="00576A08" w:rsidRDefault="00893889" w:rsidP="008E103B">
      <w:pPr>
        <w:pStyle w:val="Style5"/>
        <w:widowControl/>
        <w:spacing w:line="240" w:lineRule="auto"/>
        <w:jc w:val="left"/>
        <w:rPr>
          <w:sz w:val="28"/>
          <w:szCs w:val="28"/>
        </w:rPr>
      </w:pPr>
      <w:r>
        <w:rPr>
          <w:rStyle w:val="FontStyle21"/>
          <w:i/>
          <w:sz w:val="28"/>
          <w:szCs w:val="28"/>
        </w:rPr>
        <w:t xml:space="preserve">Практика.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в строю на месте.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по команде шагом.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при прохождении торжественным маршем.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Положение Государственного флага РФ и Боевого знамени в развернутом строю.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Вынос Государственного флага РФ и Боевого знамени.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Пронос Государственного флага РФ и Боевого знамени перед личным составом воинской части.</w:t>
      </w:r>
      <w:r w:rsidR="00031732">
        <w:rPr>
          <w:rStyle w:val="FontStyle21"/>
          <w:sz w:val="28"/>
          <w:szCs w:val="28"/>
        </w:rPr>
        <w:t xml:space="preserve"> </w:t>
      </w:r>
      <w:r w:rsidR="00031732" w:rsidRPr="00576A08">
        <w:rPr>
          <w:rStyle w:val="FontStyle21"/>
          <w:sz w:val="28"/>
          <w:szCs w:val="28"/>
        </w:rPr>
        <w:t>Относ Государственного флага РФ и Боевого знамени.</w:t>
      </w:r>
    </w:p>
    <w:p w14:paraId="1CADD273" w14:textId="77777777" w:rsidR="00031732" w:rsidRDefault="00031732" w:rsidP="00D76FC5">
      <w:pPr>
        <w:rPr>
          <w:b/>
          <w:sz w:val="28"/>
          <w:szCs w:val="28"/>
        </w:rPr>
      </w:pPr>
    </w:p>
    <w:p w14:paraId="536F519B" w14:textId="77777777" w:rsidR="00031732" w:rsidRDefault="00031732" w:rsidP="00D76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2.3.Календарный учебный график</w:t>
      </w:r>
    </w:p>
    <w:p w14:paraId="709A7A40" w14:textId="77777777" w:rsidR="00031732" w:rsidRPr="00D76FC5" w:rsidRDefault="00031732" w:rsidP="00D76FC5">
      <w:pPr>
        <w:ind w:firstLine="600"/>
        <w:rPr>
          <w:sz w:val="28"/>
        </w:rPr>
      </w:pPr>
      <w:r w:rsidRPr="00D76FC5">
        <w:rPr>
          <w:sz w:val="28"/>
        </w:rPr>
        <w:t>Календарный учебный график – составная часть Программы, составлен в соответствии с календарно-учебным графиком МУДО ДЮЦ.</w:t>
      </w:r>
    </w:p>
    <w:p w14:paraId="7150EC5F" w14:textId="77777777" w:rsidR="00031732" w:rsidRPr="00D76FC5" w:rsidRDefault="00031732" w:rsidP="00D76FC5">
      <w:pPr>
        <w:ind w:firstLine="600"/>
        <w:rPr>
          <w:sz w:val="28"/>
        </w:rPr>
      </w:pPr>
      <w:r w:rsidRPr="00D76FC5">
        <w:rPr>
          <w:sz w:val="28"/>
        </w:rPr>
        <w:t xml:space="preserve">Календарный учебный график устанавливает конкретные календарные сроки реализации Программы в соответствии с учебным планом с учетом праздничных и выходных дней, </w:t>
      </w:r>
      <w:r w:rsidRPr="00D76FC5">
        <w:rPr>
          <w:color w:val="000000"/>
          <w:sz w:val="28"/>
        </w:rPr>
        <w:t>составлен для каждой учебной группы</w:t>
      </w:r>
      <w:r w:rsidRPr="00D76FC5">
        <w:rPr>
          <w:sz w:val="28"/>
        </w:rPr>
        <w:t>.</w:t>
      </w:r>
    </w:p>
    <w:p w14:paraId="4888F3EB" w14:textId="77777777" w:rsidR="00031732" w:rsidRPr="00B94B5B" w:rsidRDefault="00031732" w:rsidP="008E103B">
      <w:pPr>
        <w:jc w:val="center"/>
        <w:rPr>
          <w:sz w:val="28"/>
          <w:szCs w:val="28"/>
        </w:rPr>
      </w:pPr>
    </w:p>
    <w:tbl>
      <w:tblPr>
        <w:tblW w:w="49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49"/>
        <w:gridCol w:w="668"/>
        <w:gridCol w:w="710"/>
        <w:gridCol w:w="1165"/>
        <w:gridCol w:w="588"/>
        <w:gridCol w:w="2500"/>
        <w:gridCol w:w="1171"/>
        <w:gridCol w:w="1566"/>
      </w:tblGrid>
      <w:tr w:rsidR="00152D5B" w:rsidRPr="008154FD" w14:paraId="390F921D" w14:textId="77777777" w:rsidTr="00152D5B">
        <w:trPr>
          <w:trHeight w:val="828"/>
        </w:trPr>
        <w:tc>
          <w:tcPr>
            <w:tcW w:w="361" w:type="pct"/>
            <w:vAlign w:val="center"/>
          </w:tcPr>
          <w:p w14:paraId="49025E81" w14:textId="77777777" w:rsidR="00893889" w:rsidRPr="008154FD" w:rsidRDefault="00893889" w:rsidP="00F0029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№ п/п</w:t>
            </w:r>
          </w:p>
        </w:tc>
        <w:tc>
          <w:tcPr>
            <w:tcW w:w="381" w:type="pct"/>
          </w:tcPr>
          <w:p w14:paraId="7AF0566C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Месяц</w:t>
            </w:r>
          </w:p>
        </w:tc>
        <w:tc>
          <w:tcPr>
            <w:tcW w:w="340" w:type="pct"/>
          </w:tcPr>
          <w:p w14:paraId="71306C16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Число</w:t>
            </w:r>
          </w:p>
        </w:tc>
        <w:tc>
          <w:tcPr>
            <w:tcW w:w="361" w:type="pct"/>
          </w:tcPr>
          <w:p w14:paraId="69AF75C3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Время проведения</w:t>
            </w:r>
          </w:p>
        </w:tc>
        <w:tc>
          <w:tcPr>
            <w:tcW w:w="593" w:type="pct"/>
          </w:tcPr>
          <w:p w14:paraId="0B4597BB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Форма занятия</w:t>
            </w:r>
          </w:p>
        </w:tc>
        <w:tc>
          <w:tcPr>
            <w:tcW w:w="299" w:type="pct"/>
          </w:tcPr>
          <w:p w14:paraId="07DA84E7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Кол-во часов</w:t>
            </w:r>
          </w:p>
        </w:tc>
        <w:tc>
          <w:tcPr>
            <w:tcW w:w="1272" w:type="pct"/>
            <w:vAlign w:val="center"/>
          </w:tcPr>
          <w:p w14:paraId="65294C96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Тема занятия</w:t>
            </w:r>
          </w:p>
        </w:tc>
        <w:tc>
          <w:tcPr>
            <w:tcW w:w="596" w:type="pct"/>
          </w:tcPr>
          <w:p w14:paraId="7C6BF8F2" w14:textId="77777777" w:rsidR="00893889" w:rsidRPr="008154FD" w:rsidRDefault="00893889" w:rsidP="00D76FC5">
            <w:pPr>
              <w:ind w:left="-111" w:right="-119"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Место проведения</w:t>
            </w:r>
          </w:p>
        </w:tc>
        <w:tc>
          <w:tcPr>
            <w:tcW w:w="798" w:type="pct"/>
          </w:tcPr>
          <w:p w14:paraId="553A4FAD" w14:textId="77777777" w:rsidR="00893889" w:rsidRPr="008154FD" w:rsidRDefault="00893889" w:rsidP="00D76FC5">
            <w:pPr>
              <w:ind w:left="-111" w:right="-119"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Формы контроля</w:t>
            </w:r>
          </w:p>
        </w:tc>
      </w:tr>
      <w:tr w:rsidR="00F0029B" w:rsidRPr="008154FD" w14:paraId="6EBEB9AD" w14:textId="77777777" w:rsidTr="00152D5B">
        <w:tc>
          <w:tcPr>
            <w:tcW w:w="5000" w:type="pct"/>
            <w:gridSpan w:val="9"/>
          </w:tcPr>
          <w:p w14:paraId="25653C73" w14:textId="77777777" w:rsidR="00F0029B" w:rsidRDefault="00F0029B" w:rsidP="00F0029B">
            <w:pPr>
              <w:pStyle w:val="Style1"/>
              <w:spacing w:line="274" w:lineRule="exact"/>
              <w:jc w:val="center"/>
              <w:rPr>
                <w:rStyle w:val="FontStyle12"/>
                <w:bCs/>
                <w:sz w:val="24"/>
                <w:szCs w:val="28"/>
              </w:rPr>
            </w:pPr>
          </w:p>
          <w:p w14:paraId="37CCE06B" w14:textId="77777777" w:rsidR="00F0029B" w:rsidRDefault="00FC38F2" w:rsidP="00F0029B">
            <w:pPr>
              <w:pStyle w:val="Style1"/>
              <w:spacing w:line="274" w:lineRule="exact"/>
              <w:jc w:val="center"/>
              <w:rPr>
                <w:rStyle w:val="FontStyle12"/>
                <w:bCs/>
                <w:sz w:val="24"/>
                <w:szCs w:val="28"/>
              </w:rPr>
            </w:pPr>
            <w:r>
              <w:rPr>
                <w:rStyle w:val="FontStyle12"/>
                <w:bCs/>
                <w:sz w:val="24"/>
                <w:szCs w:val="28"/>
              </w:rPr>
              <w:t>Раздел</w:t>
            </w:r>
            <w:r w:rsidR="00F0029B" w:rsidRPr="008154FD">
              <w:rPr>
                <w:rStyle w:val="FontStyle12"/>
                <w:bCs/>
                <w:sz w:val="24"/>
                <w:szCs w:val="28"/>
              </w:rPr>
              <w:t xml:space="preserve"> 1. Общие положения. Строи и управление ими – 4 часа</w:t>
            </w:r>
          </w:p>
          <w:p w14:paraId="49CA3E24" w14:textId="77777777" w:rsidR="00F0029B" w:rsidRPr="008154FD" w:rsidRDefault="00F0029B" w:rsidP="00F0029B">
            <w:pPr>
              <w:pStyle w:val="Style1"/>
              <w:spacing w:line="274" w:lineRule="exact"/>
              <w:jc w:val="center"/>
              <w:rPr>
                <w:b/>
                <w:szCs w:val="28"/>
              </w:rPr>
            </w:pPr>
          </w:p>
        </w:tc>
      </w:tr>
      <w:tr w:rsidR="00152D5B" w:rsidRPr="008154FD" w14:paraId="04EBA61A" w14:textId="77777777" w:rsidTr="00152D5B">
        <w:tc>
          <w:tcPr>
            <w:tcW w:w="361" w:type="pct"/>
          </w:tcPr>
          <w:p w14:paraId="25E61072" w14:textId="77777777" w:rsidR="00893889" w:rsidRPr="008154FD" w:rsidRDefault="00F0029B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06119CCA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340" w:type="pct"/>
          </w:tcPr>
          <w:p w14:paraId="6CB8ADC6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361" w:type="pct"/>
          </w:tcPr>
          <w:p w14:paraId="03EF6E35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593" w:type="pct"/>
          </w:tcPr>
          <w:p w14:paraId="1363A2AD" w14:textId="77777777" w:rsidR="00893889" w:rsidRPr="008154FD" w:rsidRDefault="008154FD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Беседа. Практ.работа</w:t>
            </w:r>
          </w:p>
        </w:tc>
        <w:tc>
          <w:tcPr>
            <w:tcW w:w="299" w:type="pct"/>
          </w:tcPr>
          <w:p w14:paraId="70647BE5" w14:textId="77777777" w:rsidR="00893889" w:rsidRPr="008154FD" w:rsidRDefault="008154FD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2</w:t>
            </w:r>
          </w:p>
        </w:tc>
        <w:tc>
          <w:tcPr>
            <w:tcW w:w="1272" w:type="pct"/>
          </w:tcPr>
          <w:p w14:paraId="59F1F11B" w14:textId="77777777" w:rsidR="00893889" w:rsidRPr="008154FD" w:rsidRDefault="00893889" w:rsidP="00B72E8D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Строй, шеренга, фланг, фронт, тыльная стор</w:t>
            </w:r>
            <w:r w:rsidR="00B72E8D">
              <w:rPr>
                <w:rStyle w:val="FontStyle11"/>
                <w:sz w:val="24"/>
                <w:szCs w:val="28"/>
              </w:rPr>
              <w:t>она строя, интервал, дистанция и пр.</w:t>
            </w:r>
          </w:p>
        </w:tc>
        <w:tc>
          <w:tcPr>
            <w:tcW w:w="596" w:type="pct"/>
          </w:tcPr>
          <w:p w14:paraId="31BB8ED2" w14:textId="77777777" w:rsidR="00893889" w:rsidRPr="008154FD" w:rsidRDefault="008154FD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0362EB5B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Опрос</w:t>
            </w:r>
            <w:r w:rsidR="008154FD" w:rsidRPr="008154FD">
              <w:rPr>
                <w:szCs w:val="28"/>
              </w:rPr>
              <w:t>. Наблюдение</w:t>
            </w:r>
          </w:p>
        </w:tc>
      </w:tr>
      <w:tr w:rsidR="00152D5B" w:rsidRPr="008154FD" w14:paraId="1DFB9651" w14:textId="77777777" w:rsidTr="00152D5B">
        <w:tc>
          <w:tcPr>
            <w:tcW w:w="361" w:type="pct"/>
          </w:tcPr>
          <w:p w14:paraId="5F4FF515" w14:textId="77777777" w:rsidR="00893889" w:rsidRPr="008154FD" w:rsidRDefault="00F0029B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197A04F7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340" w:type="pct"/>
          </w:tcPr>
          <w:p w14:paraId="791D4581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361" w:type="pct"/>
          </w:tcPr>
          <w:p w14:paraId="73005488" w14:textId="77777777" w:rsidR="00893889" w:rsidRPr="008154FD" w:rsidRDefault="00893889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</w:p>
        </w:tc>
        <w:tc>
          <w:tcPr>
            <w:tcW w:w="593" w:type="pct"/>
          </w:tcPr>
          <w:p w14:paraId="6EB7CA2F" w14:textId="77777777" w:rsidR="00893889" w:rsidRPr="008154FD" w:rsidRDefault="008154FD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Беседа. Практ.работа</w:t>
            </w:r>
          </w:p>
        </w:tc>
        <w:tc>
          <w:tcPr>
            <w:tcW w:w="299" w:type="pct"/>
          </w:tcPr>
          <w:p w14:paraId="1BD452C1" w14:textId="77777777" w:rsidR="00893889" w:rsidRPr="008154FD" w:rsidRDefault="008154FD" w:rsidP="008E103B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2</w:t>
            </w:r>
          </w:p>
        </w:tc>
        <w:tc>
          <w:tcPr>
            <w:tcW w:w="1272" w:type="pct"/>
          </w:tcPr>
          <w:p w14:paraId="3B777C52" w14:textId="77777777" w:rsidR="00893889" w:rsidRPr="008154FD" w:rsidRDefault="00893889" w:rsidP="00B72E8D">
            <w:pPr>
              <w:pStyle w:val="Style2"/>
              <w:spacing w:line="274" w:lineRule="exact"/>
              <w:ind w:firstLine="0"/>
              <w:rPr>
                <w:rStyle w:val="FontStyle11"/>
                <w:sz w:val="24"/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 xml:space="preserve">Двухшереножный </w:t>
            </w:r>
            <w:r w:rsidR="00EA2B94">
              <w:rPr>
                <w:rStyle w:val="FontStyle11"/>
                <w:sz w:val="24"/>
                <w:szCs w:val="28"/>
              </w:rPr>
              <w:t xml:space="preserve">и </w:t>
            </w:r>
            <w:r w:rsidRPr="008154FD">
              <w:rPr>
                <w:rStyle w:val="FontStyle11"/>
                <w:sz w:val="24"/>
                <w:szCs w:val="28"/>
              </w:rPr>
              <w:t>одношереножный стро</w:t>
            </w:r>
            <w:r w:rsidR="00EA2B94">
              <w:rPr>
                <w:rStyle w:val="FontStyle11"/>
                <w:sz w:val="24"/>
                <w:szCs w:val="28"/>
              </w:rPr>
              <w:t>и</w:t>
            </w:r>
            <w:r w:rsidR="00B72E8D">
              <w:rPr>
                <w:rStyle w:val="FontStyle11"/>
                <w:sz w:val="24"/>
                <w:szCs w:val="28"/>
              </w:rPr>
              <w:t>, колонна, развернутый строй и пр</w:t>
            </w:r>
            <w:r w:rsidRPr="008154FD">
              <w:rPr>
                <w:rStyle w:val="FontStyle11"/>
                <w:sz w:val="24"/>
                <w:szCs w:val="28"/>
              </w:rPr>
              <w:t xml:space="preserve">. Обязанности командиров и </w:t>
            </w:r>
            <w:r w:rsidRPr="008154FD">
              <w:rPr>
                <w:rStyle w:val="FontStyle11"/>
                <w:sz w:val="24"/>
                <w:szCs w:val="28"/>
              </w:rPr>
              <w:lastRenderedPageBreak/>
              <w:t>военнослужащих перед построением и в строю.</w:t>
            </w:r>
          </w:p>
        </w:tc>
        <w:tc>
          <w:tcPr>
            <w:tcW w:w="596" w:type="pct"/>
          </w:tcPr>
          <w:p w14:paraId="71E93731" w14:textId="77777777" w:rsidR="00893889" w:rsidRPr="008154FD" w:rsidRDefault="008154FD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lastRenderedPageBreak/>
              <w:t>МУДО ДЮЦ, учебный кабинет, плац</w:t>
            </w:r>
          </w:p>
        </w:tc>
        <w:tc>
          <w:tcPr>
            <w:tcW w:w="798" w:type="pct"/>
          </w:tcPr>
          <w:p w14:paraId="1AF7581A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Опрос</w:t>
            </w:r>
            <w:r w:rsidR="008154FD" w:rsidRPr="008154FD">
              <w:rPr>
                <w:szCs w:val="28"/>
              </w:rPr>
              <w:t>. Наблюдение</w:t>
            </w:r>
          </w:p>
        </w:tc>
      </w:tr>
      <w:tr w:rsidR="008154FD" w:rsidRPr="008154FD" w14:paraId="26D940C1" w14:textId="77777777" w:rsidTr="00152D5B">
        <w:trPr>
          <w:trHeight w:val="340"/>
        </w:trPr>
        <w:tc>
          <w:tcPr>
            <w:tcW w:w="361" w:type="pct"/>
          </w:tcPr>
          <w:p w14:paraId="57C27618" w14:textId="77777777" w:rsidR="008154FD" w:rsidRPr="008154FD" w:rsidRDefault="008154FD" w:rsidP="00F0029B">
            <w:pPr>
              <w:ind w:firstLine="0"/>
              <w:jc w:val="center"/>
              <w:rPr>
                <w:b/>
                <w:szCs w:val="28"/>
              </w:rPr>
            </w:pPr>
            <w:r w:rsidRPr="008154FD">
              <w:rPr>
                <w:b/>
                <w:szCs w:val="28"/>
              </w:rPr>
              <w:t>2</w:t>
            </w:r>
          </w:p>
        </w:tc>
        <w:tc>
          <w:tcPr>
            <w:tcW w:w="4639" w:type="pct"/>
            <w:gridSpan w:val="8"/>
          </w:tcPr>
          <w:p w14:paraId="5A395A4C" w14:textId="77777777" w:rsidR="00833E42" w:rsidRDefault="00833E42" w:rsidP="008E103B">
            <w:pPr>
              <w:ind w:firstLine="0"/>
              <w:jc w:val="center"/>
              <w:rPr>
                <w:rStyle w:val="FontStyle12"/>
                <w:bCs/>
                <w:sz w:val="24"/>
                <w:szCs w:val="28"/>
              </w:rPr>
            </w:pPr>
          </w:p>
          <w:p w14:paraId="6549FECF" w14:textId="77777777" w:rsidR="008154FD" w:rsidRDefault="00FC38F2" w:rsidP="008E103B">
            <w:pPr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rStyle w:val="FontStyle12"/>
                <w:bCs/>
                <w:sz w:val="24"/>
                <w:szCs w:val="28"/>
              </w:rPr>
              <w:t>Раздел</w:t>
            </w:r>
            <w:r w:rsidR="008154FD" w:rsidRPr="008154FD">
              <w:rPr>
                <w:rStyle w:val="FontStyle12"/>
                <w:bCs/>
                <w:sz w:val="24"/>
                <w:szCs w:val="28"/>
              </w:rPr>
              <w:t xml:space="preserve"> </w:t>
            </w:r>
            <w:r w:rsidR="008154FD" w:rsidRPr="008154FD">
              <w:rPr>
                <w:rStyle w:val="FontStyle12"/>
                <w:sz w:val="24"/>
                <w:szCs w:val="28"/>
              </w:rPr>
              <w:t>2. Строевые приемы и движение без оружия</w:t>
            </w:r>
            <w:r w:rsidR="008154FD" w:rsidRPr="008154FD">
              <w:rPr>
                <w:b/>
                <w:bCs/>
                <w:szCs w:val="28"/>
              </w:rPr>
              <w:t xml:space="preserve"> – 18 часов</w:t>
            </w:r>
          </w:p>
          <w:p w14:paraId="62C125F0" w14:textId="77777777" w:rsidR="00833E42" w:rsidRPr="008154FD" w:rsidRDefault="00833E42" w:rsidP="008E103B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30CECCF8" w14:textId="77777777" w:rsidTr="00152D5B">
        <w:tc>
          <w:tcPr>
            <w:tcW w:w="361" w:type="pct"/>
          </w:tcPr>
          <w:p w14:paraId="7795FA69" w14:textId="77777777" w:rsidR="00893889" w:rsidRPr="008154FD" w:rsidRDefault="00833E42" w:rsidP="00833E4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4FB4873A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40" w:type="pct"/>
          </w:tcPr>
          <w:p w14:paraId="5BB4AA4A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61" w:type="pct"/>
          </w:tcPr>
          <w:p w14:paraId="3CF5BA24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593" w:type="pct"/>
          </w:tcPr>
          <w:p w14:paraId="39F2C814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31F2684E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3B98454A" w14:textId="77777777" w:rsidR="00893889" w:rsidRPr="008154FD" w:rsidRDefault="00893889" w:rsidP="000C6A49">
            <w:pPr>
              <w:pStyle w:val="Style4"/>
              <w:tabs>
                <w:tab w:val="left" w:leader="underscore" w:pos="4478"/>
              </w:tabs>
              <w:rPr>
                <w:rStyle w:val="FontStyle12"/>
                <w:bCs/>
                <w:sz w:val="24"/>
                <w:szCs w:val="28"/>
              </w:rPr>
            </w:pPr>
            <w:r w:rsidRPr="008154FD">
              <w:rPr>
                <w:szCs w:val="28"/>
              </w:rPr>
              <w:t>Строевая стойка.</w:t>
            </w:r>
            <w:r w:rsidR="000C6A49">
              <w:rPr>
                <w:szCs w:val="28"/>
              </w:rPr>
              <w:t xml:space="preserve"> </w:t>
            </w:r>
          </w:p>
        </w:tc>
        <w:tc>
          <w:tcPr>
            <w:tcW w:w="596" w:type="pct"/>
          </w:tcPr>
          <w:p w14:paraId="5BA6F043" w14:textId="77777777" w:rsidR="00893889" w:rsidRPr="008154FD" w:rsidRDefault="00EA2B94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2E5C2603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02B1B9B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2E471402" w14:textId="77777777" w:rsidTr="00152D5B">
        <w:tc>
          <w:tcPr>
            <w:tcW w:w="361" w:type="pct"/>
          </w:tcPr>
          <w:p w14:paraId="089A20C3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1BE78413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40" w:type="pct"/>
          </w:tcPr>
          <w:p w14:paraId="1BC29F53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61" w:type="pct"/>
          </w:tcPr>
          <w:p w14:paraId="14670580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593" w:type="pct"/>
          </w:tcPr>
          <w:p w14:paraId="4F4ACAE1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355E93E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11E1984A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rStyle w:val="FontStyle12"/>
                <w:bCs/>
                <w:sz w:val="24"/>
                <w:szCs w:val="28"/>
              </w:rPr>
            </w:pPr>
            <w:r w:rsidRPr="008154FD">
              <w:rPr>
                <w:szCs w:val="28"/>
              </w:rPr>
              <w:t>Строевая стойка</w:t>
            </w:r>
            <w:r w:rsidR="000C6A49">
              <w:rPr>
                <w:szCs w:val="28"/>
              </w:rPr>
              <w:t xml:space="preserve"> Отработка</w:t>
            </w:r>
          </w:p>
        </w:tc>
        <w:tc>
          <w:tcPr>
            <w:tcW w:w="596" w:type="pct"/>
          </w:tcPr>
          <w:p w14:paraId="169BFB2B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78FF6181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784C9D9A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494DF452" w14:textId="77777777" w:rsidTr="00152D5B">
        <w:tc>
          <w:tcPr>
            <w:tcW w:w="361" w:type="pct"/>
          </w:tcPr>
          <w:p w14:paraId="77D75C53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1BFDE6EC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40" w:type="pct"/>
          </w:tcPr>
          <w:p w14:paraId="7690AE7E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361" w:type="pct"/>
          </w:tcPr>
          <w:p w14:paraId="278311E9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</w:p>
        </w:tc>
        <w:tc>
          <w:tcPr>
            <w:tcW w:w="593" w:type="pct"/>
          </w:tcPr>
          <w:p w14:paraId="6A52CE1D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5BA30C4" w14:textId="77777777" w:rsidR="00893889" w:rsidRPr="008154FD" w:rsidRDefault="008154FD" w:rsidP="008E103B">
            <w:pPr>
              <w:pStyle w:val="Style4"/>
              <w:tabs>
                <w:tab w:val="left" w:leader="underscore" w:pos="4478"/>
              </w:tabs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52ED76D7" w14:textId="77777777" w:rsidR="00893889" w:rsidRPr="008154FD" w:rsidRDefault="00893889" w:rsidP="008E103B">
            <w:pPr>
              <w:pStyle w:val="Style4"/>
              <w:tabs>
                <w:tab w:val="left" w:leader="underscore" w:pos="4478"/>
              </w:tabs>
              <w:rPr>
                <w:b/>
                <w:szCs w:val="28"/>
              </w:rPr>
            </w:pPr>
            <w:r w:rsidRPr="008154FD">
              <w:rPr>
                <w:szCs w:val="28"/>
              </w:rPr>
              <w:t>Повороты в движении</w:t>
            </w:r>
          </w:p>
        </w:tc>
        <w:tc>
          <w:tcPr>
            <w:tcW w:w="596" w:type="pct"/>
          </w:tcPr>
          <w:p w14:paraId="7AF4F350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222742C5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57393909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2E013A1D" w14:textId="77777777" w:rsidTr="00152D5B">
        <w:tc>
          <w:tcPr>
            <w:tcW w:w="361" w:type="pct"/>
          </w:tcPr>
          <w:p w14:paraId="4EA2D6C3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5815E309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AB3B53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3B3B32B4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691500AD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65C7CC28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3CEFF62B" w14:textId="77777777" w:rsidR="00893889" w:rsidRPr="008154FD" w:rsidRDefault="00893889" w:rsidP="008E103B">
            <w:pPr>
              <w:ind w:firstLine="0"/>
              <w:rPr>
                <w:b/>
                <w:szCs w:val="28"/>
              </w:rPr>
            </w:pPr>
            <w:r w:rsidRPr="008154FD">
              <w:rPr>
                <w:szCs w:val="28"/>
              </w:rPr>
              <w:t>Повороты в движении</w:t>
            </w:r>
            <w:r w:rsidR="000C6A49">
              <w:rPr>
                <w:szCs w:val="28"/>
              </w:rPr>
              <w:t>. Отработка на практике</w:t>
            </w:r>
          </w:p>
        </w:tc>
        <w:tc>
          <w:tcPr>
            <w:tcW w:w="596" w:type="pct"/>
          </w:tcPr>
          <w:p w14:paraId="5CC3AF14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5A207BD7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B3BBE53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2A7CCFE7" w14:textId="77777777" w:rsidTr="00152D5B">
        <w:tc>
          <w:tcPr>
            <w:tcW w:w="361" w:type="pct"/>
          </w:tcPr>
          <w:p w14:paraId="001F3AB6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491C193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600C05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75E035B4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357921A5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30C761C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101BC85F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Повороты на месте.</w:t>
            </w:r>
          </w:p>
        </w:tc>
        <w:tc>
          <w:tcPr>
            <w:tcW w:w="596" w:type="pct"/>
          </w:tcPr>
          <w:p w14:paraId="14E2A0D6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5540DE53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349DF2EA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3C3C7383" w14:textId="77777777" w:rsidTr="00152D5B">
        <w:tc>
          <w:tcPr>
            <w:tcW w:w="361" w:type="pct"/>
          </w:tcPr>
          <w:p w14:paraId="1140A30B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77BB937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72153E74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3409DCA8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7962DDE3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60E74AE5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24310FB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Повороты на месте</w:t>
            </w:r>
            <w:r w:rsidR="000C6A49">
              <w:rPr>
                <w:szCs w:val="28"/>
              </w:rPr>
              <w:t>. Отработка на практике</w:t>
            </w:r>
          </w:p>
        </w:tc>
        <w:tc>
          <w:tcPr>
            <w:tcW w:w="596" w:type="pct"/>
          </w:tcPr>
          <w:p w14:paraId="093538ED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59D59438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71A4040E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4B6B6BED" w14:textId="77777777" w:rsidTr="00152D5B">
        <w:tc>
          <w:tcPr>
            <w:tcW w:w="361" w:type="pct"/>
          </w:tcPr>
          <w:p w14:paraId="76284E1D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1" w:type="pct"/>
          </w:tcPr>
          <w:p w14:paraId="0349B37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3D76725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40D1721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053CF4DB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E8A1AF3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6338A841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Движение строевым шагом.</w:t>
            </w:r>
          </w:p>
        </w:tc>
        <w:tc>
          <w:tcPr>
            <w:tcW w:w="596" w:type="pct"/>
          </w:tcPr>
          <w:p w14:paraId="0F9BA680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614F2AA7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352444AD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7CDF9F10" w14:textId="77777777" w:rsidTr="00152D5B">
        <w:tc>
          <w:tcPr>
            <w:tcW w:w="361" w:type="pct"/>
          </w:tcPr>
          <w:p w14:paraId="73183D15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1" w:type="pct"/>
          </w:tcPr>
          <w:p w14:paraId="03EC549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1C766918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5AA8CB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7AE44D5F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23792502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798D7BFD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Движение строевым шагом</w:t>
            </w:r>
            <w:r w:rsidR="000C6A49">
              <w:rPr>
                <w:szCs w:val="28"/>
              </w:rPr>
              <w:t>. Отработка на практике</w:t>
            </w:r>
          </w:p>
        </w:tc>
        <w:tc>
          <w:tcPr>
            <w:tcW w:w="596" w:type="pct"/>
          </w:tcPr>
          <w:p w14:paraId="43DA96F1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33DD631C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4F2FEE8E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78C33D4F" w14:textId="77777777" w:rsidTr="00152D5B">
        <w:tc>
          <w:tcPr>
            <w:tcW w:w="361" w:type="pct"/>
          </w:tcPr>
          <w:p w14:paraId="29E63514" w14:textId="77777777" w:rsidR="00893889" w:rsidRPr="008154FD" w:rsidRDefault="00833E42" w:rsidP="00F0029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81" w:type="pct"/>
          </w:tcPr>
          <w:p w14:paraId="7F8F1B4D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30174D6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901997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1D69991E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rStyle w:val="FontStyle11"/>
                <w:sz w:val="24"/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7723C56C" w14:textId="77777777" w:rsidR="00893889" w:rsidRPr="008154FD" w:rsidRDefault="008154FD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2</w:t>
            </w:r>
          </w:p>
        </w:tc>
        <w:tc>
          <w:tcPr>
            <w:tcW w:w="1272" w:type="pct"/>
            <w:vAlign w:val="center"/>
          </w:tcPr>
          <w:p w14:paraId="3259C2E9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Повороты в движении</w:t>
            </w:r>
          </w:p>
        </w:tc>
        <w:tc>
          <w:tcPr>
            <w:tcW w:w="596" w:type="pct"/>
          </w:tcPr>
          <w:p w14:paraId="38973618" w14:textId="77777777" w:rsidR="00893889" w:rsidRPr="008154FD" w:rsidRDefault="00EA2B94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учебный кабинет, плац</w:t>
            </w:r>
          </w:p>
        </w:tc>
        <w:tc>
          <w:tcPr>
            <w:tcW w:w="798" w:type="pct"/>
          </w:tcPr>
          <w:p w14:paraId="1C02FB35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396BD47B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EA2B94" w:rsidRPr="008154FD" w14:paraId="02B7B101" w14:textId="77777777" w:rsidTr="00152D5B">
        <w:tc>
          <w:tcPr>
            <w:tcW w:w="361" w:type="pct"/>
          </w:tcPr>
          <w:p w14:paraId="7513FC9A" w14:textId="77777777" w:rsidR="00EA2B94" w:rsidRPr="008154FD" w:rsidRDefault="00EA2B94" w:rsidP="00F0029B">
            <w:pPr>
              <w:ind w:firstLine="0"/>
              <w:jc w:val="center"/>
              <w:rPr>
                <w:b/>
                <w:szCs w:val="28"/>
              </w:rPr>
            </w:pPr>
            <w:r w:rsidRPr="008154FD">
              <w:rPr>
                <w:b/>
                <w:szCs w:val="28"/>
              </w:rPr>
              <w:t>3</w:t>
            </w:r>
          </w:p>
        </w:tc>
        <w:tc>
          <w:tcPr>
            <w:tcW w:w="4639" w:type="pct"/>
            <w:gridSpan w:val="8"/>
          </w:tcPr>
          <w:p w14:paraId="1ACE985C" w14:textId="77777777" w:rsidR="00EA2B94" w:rsidRPr="008154FD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Раздел</w:t>
            </w:r>
            <w:r w:rsidR="00EA2B94" w:rsidRPr="008154FD">
              <w:rPr>
                <w:b/>
                <w:bCs/>
                <w:szCs w:val="28"/>
              </w:rPr>
              <w:t xml:space="preserve"> 3. Положение государственного флага Российской Федерации и Боевого знамени части в строю. Порядок их выноса и относа</w:t>
            </w:r>
            <w:r w:rsidR="00EA2B94">
              <w:rPr>
                <w:b/>
                <w:bCs/>
                <w:szCs w:val="28"/>
              </w:rPr>
              <w:t xml:space="preserve"> – 18 часов</w:t>
            </w:r>
          </w:p>
        </w:tc>
      </w:tr>
      <w:tr w:rsidR="00152D5B" w:rsidRPr="008154FD" w14:paraId="3AA11A3F" w14:textId="77777777" w:rsidTr="00152D5B">
        <w:trPr>
          <w:trHeight w:val="397"/>
        </w:trPr>
        <w:tc>
          <w:tcPr>
            <w:tcW w:w="361" w:type="pct"/>
          </w:tcPr>
          <w:p w14:paraId="5C0E33F3" w14:textId="77777777" w:rsidR="00893889" w:rsidRPr="008154FD" w:rsidRDefault="00833E42" w:rsidP="00F0029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381" w:type="pct"/>
          </w:tcPr>
          <w:p w14:paraId="27EBE12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1F29408E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C9E4195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2E46BB3C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Беседа. Практ.работа</w:t>
            </w:r>
          </w:p>
        </w:tc>
        <w:tc>
          <w:tcPr>
            <w:tcW w:w="299" w:type="pct"/>
          </w:tcPr>
          <w:p w14:paraId="6A89B8EC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4088248E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Общие положения.</w:t>
            </w:r>
          </w:p>
        </w:tc>
        <w:tc>
          <w:tcPr>
            <w:tcW w:w="596" w:type="pct"/>
          </w:tcPr>
          <w:p w14:paraId="41EF27DD" w14:textId="77777777" w:rsidR="00893889" w:rsidRPr="008154FD" w:rsidRDefault="00EB215D" w:rsidP="00EB215D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0ED91FAE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Опрос</w:t>
            </w:r>
            <w:r w:rsidR="00EB215D">
              <w:rPr>
                <w:szCs w:val="28"/>
              </w:rPr>
              <w:t>. Наблюдение</w:t>
            </w:r>
          </w:p>
        </w:tc>
      </w:tr>
      <w:tr w:rsidR="00152D5B" w:rsidRPr="008154FD" w14:paraId="2CB62A62" w14:textId="77777777" w:rsidTr="00152D5B">
        <w:tc>
          <w:tcPr>
            <w:tcW w:w="361" w:type="pct"/>
          </w:tcPr>
          <w:p w14:paraId="5178BA07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1F8581E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FD528D9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F8CF3F0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2D76EF44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46C5DC91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2FAB90D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Положение Государственного флага РФ и Боевого знамени в строю на месте</w:t>
            </w:r>
          </w:p>
        </w:tc>
        <w:tc>
          <w:tcPr>
            <w:tcW w:w="596" w:type="pct"/>
          </w:tcPr>
          <w:p w14:paraId="63E0BD6E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3FD014AE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0A384289" w14:textId="77777777" w:rsidTr="00152D5B">
        <w:tc>
          <w:tcPr>
            <w:tcW w:w="361" w:type="pct"/>
          </w:tcPr>
          <w:p w14:paraId="6384BCE7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764FD8CF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703D76CE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103B58D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06588751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D4BDE89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32A4DDE8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Положение Государственного флага РФ и Боевого знамени по команде шагом</w:t>
            </w:r>
          </w:p>
        </w:tc>
        <w:tc>
          <w:tcPr>
            <w:tcW w:w="596" w:type="pct"/>
          </w:tcPr>
          <w:p w14:paraId="79E1E753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6A74499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5BEB4279" w14:textId="77777777" w:rsidTr="00152D5B">
        <w:tc>
          <w:tcPr>
            <w:tcW w:w="361" w:type="pct"/>
          </w:tcPr>
          <w:p w14:paraId="2B5D2DFB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30B9B01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EA5BEF1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179B1A2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34478557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36D32A68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5E0E9C6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Положение Государственного флага РФ и Боевого знамени при прохождении торжественным маршем</w:t>
            </w:r>
          </w:p>
        </w:tc>
        <w:tc>
          <w:tcPr>
            <w:tcW w:w="596" w:type="pct"/>
          </w:tcPr>
          <w:p w14:paraId="7193770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414A56A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1B2F9B66" w14:textId="77777777" w:rsidTr="00152D5B">
        <w:tc>
          <w:tcPr>
            <w:tcW w:w="361" w:type="pct"/>
          </w:tcPr>
          <w:p w14:paraId="6B61F4D2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27FA067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3DD6C58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736535D1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0CCE8858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6A513D5B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49ABBE6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Положение Государственного флага РФ и Боевого знамени в развернутом строю</w:t>
            </w:r>
          </w:p>
        </w:tc>
        <w:tc>
          <w:tcPr>
            <w:tcW w:w="596" w:type="pct"/>
          </w:tcPr>
          <w:p w14:paraId="5CB42FEF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079FDEB6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0EB06FB6" w14:textId="77777777" w:rsidTr="00152D5B">
        <w:tc>
          <w:tcPr>
            <w:tcW w:w="361" w:type="pct"/>
          </w:tcPr>
          <w:p w14:paraId="0C696323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420CE95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04608E38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73CA52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3C97B1F7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22931571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7FAA592D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Вынос Государственного флага РФ и Боевого знамени</w:t>
            </w:r>
          </w:p>
        </w:tc>
        <w:tc>
          <w:tcPr>
            <w:tcW w:w="596" w:type="pct"/>
          </w:tcPr>
          <w:p w14:paraId="452C1E57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4894C759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64BBDA5E" w14:textId="77777777" w:rsidTr="00152D5B">
        <w:tc>
          <w:tcPr>
            <w:tcW w:w="361" w:type="pct"/>
          </w:tcPr>
          <w:p w14:paraId="21BA4C72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1" w:type="pct"/>
          </w:tcPr>
          <w:p w14:paraId="0313752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1C821470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4556DA2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2FFC670F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010A7036" w14:textId="77777777" w:rsidR="00893889" w:rsidRPr="008154FD" w:rsidRDefault="00EA2B94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087F7F38" w14:textId="77777777" w:rsidR="00893889" w:rsidRPr="008154FD" w:rsidRDefault="00893889" w:rsidP="000C6A49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Пронос Гос</w:t>
            </w:r>
            <w:r w:rsidR="000C6A49">
              <w:rPr>
                <w:szCs w:val="28"/>
              </w:rPr>
              <w:t>.</w:t>
            </w:r>
            <w:r w:rsidRPr="008154FD">
              <w:rPr>
                <w:szCs w:val="28"/>
              </w:rPr>
              <w:t>флага РФ и Боевого знамени перед личным составом воинской части. Относ Гос</w:t>
            </w:r>
            <w:r w:rsidR="000C6A49">
              <w:rPr>
                <w:szCs w:val="28"/>
              </w:rPr>
              <w:t>.</w:t>
            </w:r>
            <w:r w:rsidRPr="008154FD">
              <w:rPr>
                <w:szCs w:val="28"/>
              </w:rPr>
              <w:t xml:space="preserve"> флага РФ и Боевого знамени</w:t>
            </w:r>
          </w:p>
        </w:tc>
        <w:tc>
          <w:tcPr>
            <w:tcW w:w="596" w:type="pct"/>
          </w:tcPr>
          <w:p w14:paraId="1E40324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1FD5B635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6568B2D5" w14:textId="77777777" w:rsidTr="00152D5B">
        <w:tc>
          <w:tcPr>
            <w:tcW w:w="361" w:type="pct"/>
          </w:tcPr>
          <w:p w14:paraId="15B538CE" w14:textId="77777777" w:rsidR="00EB215D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1" w:type="pct"/>
          </w:tcPr>
          <w:p w14:paraId="6451012A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12A6894B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19EDBE57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50ABDD01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6C4A618D" w14:textId="77777777" w:rsidR="00EB215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7C8D5787" w14:textId="77777777" w:rsidR="00EB215D" w:rsidRPr="008154FD" w:rsidRDefault="00EB215D" w:rsidP="000C6A4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Отработка навыков выноса и </w:t>
            </w:r>
            <w:r w:rsidRPr="008154FD">
              <w:rPr>
                <w:szCs w:val="28"/>
              </w:rPr>
              <w:t>Гос</w:t>
            </w:r>
            <w:r w:rsidR="000C6A49">
              <w:rPr>
                <w:szCs w:val="28"/>
              </w:rPr>
              <w:t>.</w:t>
            </w:r>
            <w:r w:rsidRPr="008154FD">
              <w:rPr>
                <w:szCs w:val="28"/>
              </w:rPr>
              <w:t>флага РФ и Боевого знамени</w:t>
            </w:r>
          </w:p>
        </w:tc>
        <w:tc>
          <w:tcPr>
            <w:tcW w:w="596" w:type="pct"/>
          </w:tcPr>
          <w:p w14:paraId="5563D93E" w14:textId="77777777" w:rsidR="00EB215D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7291FB75" w14:textId="77777777" w:rsidR="00EB215D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214C1493" w14:textId="77777777" w:rsidTr="00152D5B">
        <w:tc>
          <w:tcPr>
            <w:tcW w:w="361" w:type="pct"/>
          </w:tcPr>
          <w:p w14:paraId="7CA194FA" w14:textId="77777777" w:rsidR="00EB215D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81" w:type="pct"/>
          </w:tcPr>
          <w:p w14:paraId="5DDD47D5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0D19B0E4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2DA3CDA2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0014792D" w14:textId="77777777" w:rsidR="00EB215D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2C79651A" w14:textId="77777777" w:rsidR="00EB215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4828614D" w14:textId="77777777" w:rsidR="00EB215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Отработка полученных навыков по теме.</w:t>
            </w:r>
          </w:p>
        </w:tc>
        <w:tc>
          <w:tcPr>
            <w:tcW w:w="596" w:type="pct"/>
          </w:tcPr>
          <w:p w14:paraId="502999B1" w14:textId="77777777" w:rsidR="00EB215D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66FA0985" w14:textId="77777777" w:rsidR="00EB215D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F71333" w:rsidRPr="008154FD" w14:paraId="5E545C74" w14:textId="77777777" w:rsidTr="00152D5B">
        <w:tc>
          <w:tcPr>
            <w:tcW w:w="5000" w:type="pct"/>
            <w:gridSpan w:val="9"/>
          </w:tcPr>
          <w:p w14:paraId="7EBE1C65" w14:textId="77777777" w:rsidR="00F71333" w:rsidRPr="008154FD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Раздел </w:t>
            </w:r>
            <w:r w:rsidR="00F71333" w:rsidRPr="008154FD">
              <w:rPr>
                <w:b/>
                <w:szCs w:val="28"/>
              </w:rPr>
              <w:t>4. Положение о группах парадного расчета. Порядок возложения цветов к памятным местам. Порядок смены и несения службы лицами почетного караула. Порядок выхода линейных н</w:t>
            </w:r>
            <w:r w:rsidR="00F71333">
              <w:rPr>
                <w:b/>
                <w:szCs w:val="28"/>
              </w:rPr>
              <w:t>а установленные места – 14 часов</w:t>
            </w:r>
          </w:p>
        </w:tc>
      </w:tr>
      <w:tr w:rsidR="00152D5B" w:rsidRPr="008154FD" w14:paraId="5175B407" w14:textId="77777777" w:rsidTr="00152D5B">
        <w:tc>
          <w:tcPr>
            <w:tcW w:w="361" w:type="pct"/>
          </w:tcPr>
          <w:p w14:paraId="656BC174" w14:textId="77777777" w:rsidR="00893889" w:rsidRPr="008154FD" w:rsidRDefault="00833E42" w:rsidP="00F0029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71E96DE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232962C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5BF208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104F58F3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Беседа. Практ.работа</w:t>
            </w:r>
          </w:p>
        </w:tc>
        <w:tc>
          <w:tcPr>
            <w:tcW w:w="299" w:type="pct"/>
          </w:tcPr>
          <w:p w14:paraId="4F141275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5014E47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Положение о группах парадного расчета.</w:t>
            </w:r>
          </w:p>
        </w:tc>
        <w:tc>
          <w:tcPr>
            <w:tcW w:w="596" w:type="pct"/>
          </w:tcPr>
          <w:p w14:paraId="4C8DEB3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7B85A772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Опрос. Наблюдение</w:t>
            </w:r>
          </w:p>
        </w:tc>
      </w:tr>
      <w:tr w:rsidR="00152D5B" w:rsidRPr="008154FD" w14:paraId="45BEA916" w14:textId="77777777" w:rsidTr="00152D5B">
        <w:trPr>
          <w:trHeight w:val="983"/>
        </w:trPr>
        <w:tc>
          <w:tcPr>
            <w:tcW w:w="361" w:type="pct"/>
          </w:tcPr>
          <w:p w14:paraId="2B8854E0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282CD12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A613683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5E751BE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4DBC3E5D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49B160A2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34D50171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Отработка работы в </w:t>
            </w:r>
            <w:r w:rsidR="00893889" w:rsidRPr="008154FD">
              <w:rPr>
                <w:szCs w:val="28"/>
              </w:rPr>
              <w:t xml:space="preserve"> группах парадного расчета.</w:t>
            </w:r>
          </w:p>
        </w:tc>
        <w:tc>
          <w:tcPr>
            <w:tcW w:w="596" w:type="pct"/>
          </w:tcPr>
          <w:p w14:paraId="6AA516AD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5A63E7C0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45CC02B2" w14:textId="77777777" w:rsidTr="00152D5B">
        <w:tc>
          <w:tcPr>
            <w:tcW w:w="361" w:type="pct"/>
          </w:tcPr>
          <w:p w14:paraId="3E697FE4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705C31EE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1BF46B14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0ABC9C3C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00C26598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</w:t>
            </w:r>
            <w:r>
              <w:rPr>
                <w:szCs w:val="28"/>
              </w:rPr>
              <w:lastRenderedPageBreak/>
              <w:t>бота</w:t>
            </w:r>
          </w:p>
        </w:tc>
        <w:tc>
          <w:tcPr>
            <w:tcW w:w="299" w:type="pct"/>
          </w:tcPr>
          <w:p w14:paraId="3CC029BF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272" w:type="pct"/>
          </w:tcPr>
          <w:p w14:paraId="330E60B3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 xml:space="preserve">Порядок возложения </w:t>
            </w:r>
            <w:r w:rsidRPr="008154FD">
              <w:rPr>
                <w:szCs w:val="28"/>
              </w:rPr>
              <w:lastRenderedPageBreak/>
              <w:t>цветов к памятным местам.</w:t>
            </w:r>
          </w:p>
        </w:tc>
        <w:tc>
          <w:tcPr>
            <w:tcW w:w="596" w:type="pct"/>
          </w:tcPr>
          <w:p w14:paraId="49A08FF0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lastRenderedPageBreak/>
              <w:t xml:space="preserve">МУДО </w:t>
            </w:r>
            <w:r w:rsidRPr="008154FD">
              <w:rPr>
                <w:szCs w:val="28"/>
              </w:rPr>
              <w:lastRenderedPageBreak/>
              <w:t>ДЮЦ, плац</w:t>
            </w:r>
          </w:p>
        </w:tc>
        <w:tc>
          <w:tcPr>
            <w:tcW w:w="798" w:type="pct"/>
          </w:tcPr>
          <w:p w14:paraId="2FBECD05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Наблюдение</w:t>
            </w:r>
          </w:p>
        </w:tc>
      </w:tr>
      <w:tr w:rsidR="00152D5B" w:rsidRPr="008154FD" w14:paraId="2F59C554" w14:textId="77777777" w:rsidTr="00152D5B">
        <w:tc>
          <w:tcPr>
            <w:tcW w:w="361" w:type="pct"/>
          </w:tcPr>
          <w:p w14:paraId="3E904440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3F97201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23B61DB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1C9DF043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7216EF76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74ED79C0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5564AC91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Порядок возложения цветов к памятным местам.</w:t>
            </w:r>
            <w:r w:rsidR="000C6A49">
              <w:rPr>
                <w:szCs w:val="28"/>
              </w:rPr>
              <w:t xml:space="preserve"> Отработка на практике</w:t>
            </w:r>
          </w:p>
        </w:tc>
        <w:tc>
          <w:tcPr>
            <w:tcW w:w="596" w:type="pct"/>
          </w:tcPr>
          <w:p w14:paraId="123D0D39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4B30EF51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4ECE539C" w14:textId="77777777" w:rsidTr="00152D5B">
        <w:tc>
          <w:tcPr>
            <w:tcW w:w="361" w:type="pct"/>
          </w:tcPr>
          <w:p w14:paraId="21F3E542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24AEE23B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6429AF53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2E37DE57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30598B9E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764E0855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2AA2A03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Порядок смены и несения службы лицами почетного караула</w:t>
            </w:r>
          </w:p>
        </w:tc>
        <w:tc>
          <w:tcPr>
            <w:tcW w:w="596" w:type="pct"/>
          </w:tcPr>
          <w:p w14:paraId="3BE910DB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77388835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7BF378F9" w14:textId="77777777" w:rsidTr="00152D5B">
        <w:tc>
          <w:tcPr>
            <w:tcW w:w="361" w:type="pct"/>
          </w:tcPr>
          <w:p w14:paraId="5C6A7956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7BBDC722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3A8D5CF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5C341BB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561806DB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72CBF56B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1592FF5D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Порядок смены и несения службы лицами почетного караула</w:t>
            </w:r>
            <w:r w:rsidR="000C6A49">
              <w:rPr>
                <w:szCs w:val="28"/>
              </w:rPr>
              <w:t>. Отработка элементов</w:t>
            </w:r>
          </w:p>
        </w:tc>
        <w:tc>
          <w:tcPr>
            <w:tcW w:w="596" w:type="pct"/>
          </w:tcPr>
          <w:p w14:paraId="435B3F11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1E8F566E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63C2E897" w14:textId="77777777" w:rsidTr="00152D5B">
        <w:trPr>
          <w:trHeight w:val="2106"/>
        </w:trPr>
        <w:tc>
          <w:tcPr>
            <w:tcW w:w="361" w:type="pct"/>
          </w:tcPr>
          <w:p w14:paraId="4674DF71" w14:textId="77777777" w:rsidR="00893889" w:rsidRPr="008154FD" w:rsidRDefault="00833E4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1" w:type="pct"/>
          </w:tcPr>
          <w:p w14:paraId="0CACDCFA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40" w:type="pct"/>
          </w:tcPr>
          <w:p w14:paraId="5EA61E03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361" w:type="pct"/>
          </w:tcPr>
          <w:p w14:paraId="25DA45F6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</w:p>
        </w:tc>
        <w:tc>
          <w:tcPr>
            <w:tcW w:w="593" w:type="pct"/>
          </w:tcPr>
          <w:p w14:paraId="41BAC549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Практ.работа</w:t>
            </w:r>
          </w:p>
        </w:tc>
        <w:tc>
          <w:tcPr>
            <w:tcW w:w="299" w:type="pct"/>
          </w:tcPr>
          <w:p w14:paraId="352F4FF8" w14:textId="77777777" w:rsidR="00893889" w:rsidRPr="008154FD" w:rsidRDefault="00EB215D" w:rsidP="008E103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2" w:type="pct"/>
          </w:tcPr>
          <w:p w14:paraId="731BBDC0" w14:textId="77777777" w:rsidR="00893889" w:rsidRPr="008154FD" w:rsidRDefault="00893889" w:rsidP="008E103B">
            <w:pPr>
              <w:ind w:firstLine="0"/>
              <w:rPr>
                <w:szCs w:val="28"/>
              </w:rPr>
            </w:pPr>
            <w:r w:rsidRPr="008154FD">
              <w:rPr>
                <w:szCs w:val="28"/>
              </w:rPr>
              <w:t>Порядок выхода линейных на установленные места при проведении торжественных мероприятий.</w:t>
            </w:r>
          </w:p>
        </w:tc>
        <w:tc>
          <w:tcPr>
            <w:tcW w:w="596" w:type="pct"/>
          </w:tcPr>
          <w:p w14:paraId="0A4B54BB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МУДО ДЮЦ, плац</w:t>
            </w:r>
          </w:p>
        </w:tc>
        <w:tc>
          <w:tcPr>
            <w:tcW w:w="798" w:type="pct"/>
          </w:tcPr>
          <w:p w14:paraId="06FE45A8" w14:textId="77777777" w:rsidR="00893889" w:rsidRPr="008154FD" w:rsidRDefault="00EB215D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FC38F2" w:rsidRPr="008154FD" w14:paraId="0E22AAEC" w14:textId="77777777" w:rsidTr="00152D5B">
        <w:tc>
          <w:tcPr>
            <w:tcW w:w="5000" w:type="pct"/>
            <w:gridSpan w:val="9"/>
          </w:tcPr>
          <w:p w14:paraId="4761C94A" w14:textId="77777777" w:rsidR="00FC38F2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</w:p>
          <w:p w14:paraId="0D73ECF5" w14:textId="77777777" w:rsidR="00FC38F2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</w:t>
            </w:r>
            <w:r w:rsidRPr="008154FD">
              <w:rPr>
                <w:b/>
                <w:szCs w:val="28"/>
              </w:rPr>
              <w:t xml:space="preserve"> 5. Строи отделения</w:t>
            </w:r>
            <w:r>
              <w:rPr>
                <w:b/>
                <w:szCs w:val="28"/>
              </w:rPr>
              <w:t xml:space="preserve"> – 22 часа</w:t>
            </w:r>
          </w:p>
          <w:p w14:paraId="33563B03" w14:textId="77777777" w:rsidR="00FC38F2" w:rsidRPr="008154FD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0AEC675C" w14:textId="77777777" w:rsidTr="00152D5B">
        <w:tc>
          <w:tcPr>
            <w:tcW w:w="361" w:type="pct"/>
          </w:tcPr>
          <w:p w14:paraId="6303E87D" w14:textId="77777777" w:rsidR="00893889" w:rsidRPr="008154FD" w:rsidRDefault="00D00F88" w:rsidP="00F0029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27FAEB90" w14:textId="77777777" w:rsidR="00893889" w:rsidRPr="008154FD" w:rsidRDefault="00893889" w:rsidP="008E103B">
            <w:pPr>
              <w:ind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02BB938" w14:textId="77777777" w:rsidR="00893889" w:rsidRPr="008154FD" w:rsidRDefault="00893889" w:rsidP="008E103B">
            <w:pPr>
              <w:ind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86D853F" w14:textId="77777777" w:rsidR="00893889" w:rsidRPr="008154FD" w:rsidRDefault="00893889" w:rsidP="008E103B">
            <w:pPr>
              <w:ind w:firstLine="0"/>
              <w:contextualSpacing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C9D6493" w14:textId="77777777" w:rsidR="00893889" w:rsidRPr="008154FD" w:rsidRDefault="00A4304D" w:rsidP="008E103B">
            <w:pPr>
              <w:ind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D285F6C" w14:textId="77777777" w:rsidR="00893889" w:rsidRPr="008154FD" w:rsidRDefault="00A4304D" w:rsidP="008E103B">
            <w:pPr>
              <w:ind w:firstLine="0"/>
              <w:contextualSpacing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0E1B489" w14:textId="77777777" w:rsidR="00893889" w:rsidRPr="008154FD" w:rsidRDefault="00893889" w:rsidP="008E103B">
            <w:pPr>
              <w:ind w:firstLine="0"/>
              <w:contextualSpacing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Развернутый строй.</w:t>
            </w:r>
          </w:p>
        </w:tc>
        <w:tc>
          <w:tcPr>
            <w:tcW w:w="596" w:type="pct"/>
          </w:tcPr>
          <w:p w14:paraId="2DD7C0D1" w14:textId="77777777" w:rsidR="00893889" w:rsidRPr="008154FD" w:rsidRDefault="00DB1DFF" w:rsidP="008E103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490CCB9F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Опрос</w:t>
            </w:r>
            <w:r w:rsidR="00DB1DFF">
              <w:rPr>
                <w:szCs w:val="28"/>
              </w:rPr>
              <w:t>. Наблюдение</w:t>
            </w:r>
          </w:p>
        </w:tc>
      </w:tr>
      <w:tr w:rsidR="00152D5B" w:rsidRPr="008154FD" w14:paraId="1C17AD93" w14:textId="77777777" w:rsidTr="00152D5B">
        <w:tc>
          <w:tcPr>
            <w:tcW w:w="361" w:type="pct"/>
          </w:tcPr>
          <w:p w14:paraId="2A45EAAC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57488F71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5B3BC6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2B500A9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8B34C20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17C3879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258F536C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Повороты на месте в составе отделения.</w:t>
            </w:r>
          </w:p>
        </w:tc>
        <w:tc>
          <w:tcPr>
            <w:tcW w:w="596" w:type="pct"/>
          </w:tcPr>
          <w:p w14:paraId="06802B6F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7E0EE297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4697785C" w14:textId="77777777" w:rsidTr="00152D5B">
        <w:tc>
          <w:tcPr>
            <w:tcW w:w="361" w:type="pct"/>
          </w:tcPr>
          <w:p w14:paraId="536A9779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3B41EA34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AC2A04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78BF0B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E9EF219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2BAA3D1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D2B50A2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Повороты на месте в составе отделения.</w:t>
            </w:r>
            <w:r w:rsidR="000C6A49">
              <w:rPr>
                <w:szCs w:val="28"/>
                <w:lang w:eastAsia="en-US"/>
              </w:rPr>
              <w:t xml:space="preserve"> Отработка элементов</w:t>
            </w:r>
          </w:p>
        </w:tc>
        <w:tc>
          <w:tcPr>
            <w:tcW w:w="596" w:type="pct"/>
          </w:tcPr>
          <w:p w14:paraId="21C12A2D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0A7BB33A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44FA6CB1" w14:textId="77777777" w:rsidTr="00152D5B">
        <w:tc>
          <w:tcPr>
            <w:tcW w:w="361" w:type="pct"/>
          </w:tcPr>
          <w:p w14:paraId="3BF1356B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2F9B151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B854801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3284C1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BFC06C3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E9C6325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094697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Повороты в движении в составе отделения.</w:t>
            </w:r>
            <w:r w:rsidR="000C6A49">
              <w:rPr>
                <w:szCs w:val="28"/>
                <w:lang w:eastAsia="en-US"/>
              </w:rPr>
              <w:t xml:space="preserve"> Отработка на плацу</w:t>
            </w:r>
          </w:p>
        </w:tc>
        <w:tc>
          <w:tcPr>
            <w:tcW w:w="596" w:type="pct"/>
          </w:tcPr>
          <w:p w14:paraId="289EF112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7492F629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59C79668" w14:textId="77777777" w:rsidTr="00152D5B">
        <w:tc>
          <w:tcPr>
            <w:tcW w:w="361" w:type="pct"/>
          </w:tcPr>
          <w:p w14:paraId="5628AE6C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71B84331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44F6A676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55CD9D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161E69FF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27D52166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66EFDA7" w14:textId="77777777" w:rsidR="00893889" w:rsidRPr="008154FD" w:rsidRDefault="00893889" w:rsidP="000C6A4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Повороты в движении в составе отделения.</w:t>
            </w:r>
            <w:r w:rsidR="000C6A49">
              <w:rPr>
                <w:szCs w:val="28"/>
                <w:lang w:eastAsia="en-US"/>
              </w:rPr>
              <w:t xml:space="preserve"> Отработка отделением</w:t>
            </w:r>
          </w:p>
        </w:tc>
        <w:tc>
          <w:tcPr>
            <w:tcW w:w="596" w:type="pct"/>
          </w:tcPr>
          <w:p w14:paraId="5B05C0F7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06C8A0A5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74F2D417" w14:textId="77777777" w:rsidTr="00152D5B">
        <w:tc>
          <w:tcPr>
            <w:tcW w:w="361" w:type="pct"/>
            <w:vMerge w:val="restart"/>
          </w:tcPr>
          <w:p w14:paraId="58E20406" w14:textId="77777777" w:rsidR="00893889" w:rsidRDefault="00FC38F2" w:rsidP="00FC38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14:paraId="71C137C3" w14:textId="77777777" w:rsidR="00FC38F2" w:rsidRDefault="00FC38F2" w:rsidP="00F0029B">
            <w:pPr>
              <w:rPr>
                <w:szCs w:val="28"/>
              </w:rPr>
            </w:pPr>
          </w:p>
          <w:p w14:paraId="1C852F06" w14:textId="77777777" w:rsidR="00FC38F2" w:rsidRDefault="00FC38F2" w:rsidP="00F0029B">
            <w:pPr>
              <w:rPr>
                <w:szCs w:val="28"/>
              </w:rPr>
            </w:pPr>
          </w:p>
          <w:p w14:paraId="3C69C455" w14:textId="77777777" w:rsidR="00FC38F2" w:rsidRDefault="00FC38F2" w:rsidP="00FC38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14:paraId="409DD1D6" w14:textId="77777777" w:rsidR="00FC38F2" w:rsidRDefault="00FC38F2" w:rsidP="00F0029B">
            <w:pPr>
              <w:rPr>
                <w:szCs w:val="28"/>
              </w:rPr>
            </w:pPr>
          </w:p>
          <w:p w14:paraId="0187DA3C" w14:textId="77777777" w:rsidR="00FC38F2" w:rsidRDefault="00FC38F2" w:rsidP="00F0029B">
            <w:pPr>
              <w:rPr>
                <w:szCs w:val="28"/>
              </w:rPr>
            </w:pPr>
          </w:p>
          <w:p w14:paraId="53CBDAF4" w14:textId="77777777" w:rsidR="00FC38F2" w:rsidRDefault="00FC38F2" w:rsidP="00F0029B">
            <w:pPr>
              <w:rPr>
                <w:szCs w:val="28"/>
              </w:rPr>
            </w:pPr>
          </w:p>
          <w:p w14:paraId="4E9BB475" w14:textId="77777777" w:rsidR="00FC38F2" w:rsidRDefault="00FC38F2" w:rsidP="00FC38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8</w:t>
            </w:r>
          </w:p>
          <w:p w14:paraId="4666CE6F" w14:textId="77777777" w:rsidR="00FC38F2" w:rsidRDefault="00FC38F2" w:rsidP="00F0029B">
            <w:pPr>
              <w:rPr>
                <w:szCs w:val="28"/>
              </w:rPr>
            </w:pPr>
          </w:p>
          <w:p w14:paraId="710A61AC" w14:textId="77777777" w:rsidR="00FC38F2" w:rsidRDefault="00FC38F2" w:rsidP="00F0029B">
            <w:pPr>
              <w:rPr>
                <w:szCs w:val="28"/>
              </w:rPr>
            </w:pPr>
          </w:p>
          <w:p w14:paraId="3651EC29" w14:textId="77777777" w:rsidR="00FC38F2" w:rsidRDefault="00FC38F2" w:rsidP="00FC38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14:paraId="7FDDB14A" w14:textId="77777777" w:rsidR="00FC38F2" w:rsidRDefault="00FC38F2" w:rsidP="00F0029B">
            <w:pPr>
              <w:rPr>
                <w:szCs w:val="28"/>
              </w:rPr>
            </w:pPr>
          </w:p>
          <w:p w14:paraId="76E76043" w14:textId="77777777" w:rsidR="00FC38F2" w:rsidRDefault="00FC38F2" w:rsidP="00F0029B">
            <w:pPr>
              <w:rPr>
                <w:szCs w:val="28"/>
              </w:rPr>
            </w:pPr>
          </w:p>
          <w:p w14:paraId="2564D843" w14:textId="77777777" w:rsidR="00FC38F2" w:rsidRDefault="00FC38F2" w:rsidP="00F0029B">
            <w:pPr>
              <w:rPr>
                <w:szCs w:val="28"/>
              </w:rPr>
            </w:pPr>
          </w:p>
          <w:p w14:paraId="28C947CD" w14:textId="77777777" w:rsidR="00FC38F2" w:rsidRDefault="00FC38F2" w:rsidP="00FC38F2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4CD4458F" w14:textId="77777777" w:rsidR="00FC38F2" w:rsidRDefault="00FC38F2" w:rsidP="00F0029B">
            <w:pPr>
              <w:rPr>
                <w:szCs w:val="28"/>
              </w:rPr>
            </w:pPr>
          </w:p>
          <w:p w14:paraId="067D60BC" w14:textId="77777777" w:rsidR="00FC38F2" w:rsidRDefault="00FC38F2" w:rsidP="00F0029B">
            <w:pPr>
              <w:rPr>
                <w:szCs w:val="28"/>
              </w:rPr>
            </w:pPr>
          </w:p>
          <w:p w14:paraId="12F4C159" w14:textId="77777777" w:rsidR="00FC38F2" w:rsidRDefault="00FC38F2" w:rsidP="00F0029B">
            <w:pPr>
              <w:rPr>
                <w:szCs w:val="28"/>
              </w:rPr>
            </w:pPr>
          </w:p>
          <w:p w14:paraId="52AA3DE3" w14:textId="77777777" w:rsidR="00FC38F2" w:rsidRDefault="00FC38F2" w:rsidP="00F0029B">
            <w:pPr>
              <w:rPr>
                <w:szCs w:val="28"/>
              </w:rPr>
            </w:pPr>
          </w:p>
          <w:p w14:paraId="6814FD09" w14:textId="77777777" w:rsidR="00FC38F2" w:rsidRPr="008154FD" w:rsidRDefault="00FC38F2" w:rsidP="00FC38F2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81" w:type="pct"/>
          </w:tcPr>
          <w:p w14:paraId="083C3EB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0A3F341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5BE6458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41C65D3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07B3209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013B49B5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Размыкание отделения.</w:t>
            </w:r>
          </w:p>
        </w:tc>
        <w:tc>
          <w:tcPr>
            <w:tcW w:w="596" w:type="pct"/>
          </w:tcPr>
          <w:p w14:paraId="5A874E56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13D5322E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10585EAA" w14:textId="77777777" w:rsidTr="00152D5B">
        <w:tc>
          <w:tcPr>
            <w:tcW w:w="361" w:type="pct"/>
            <w:vMerge/>
          </w:tcPr>
          <w:p w14:paraId="22BF7E34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27595082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287246DF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315A2F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019C249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73F3B37" w14:textId="77777777" w:rsidR="00893889" w:rsidRPr="008154FD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7FCF9EDE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Размыкание отделения.</w:t>
            </w:r>
            <w:r w:rsidR="000C6A49">
              <w:rPr>
                <w:szCs w:val="28"/>
                <w:lang w:eastAsia="en-US"/>
              </w:rPr>
              <w:t xml:space="preserve"> Отработка элементов</w:t>
            </w:r>
          </w:p>
        </w:tc>
        <w:tc>
          <w:tcPr>
            <w:tcW w:w="596" w:type="pct"/>
          </w:tcPr>
          <w:p w14:paraId="5B0EAE72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5D4738BC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6E6C8F3C" w14:textId="77777777" w:rsidTr="00152D5B">
        <w:tc>
          <w:tcPr>
            <w:tcW w:w="361" w:type="pct"/>
            <w:vMerge/>
          </w:tcPr>
          <w:p w14:paraId="2934557C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57C03296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03619BB5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529F21DB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DE2A3C1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AB0EABF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02A6DBD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Походный строй отделения.</w:t>
            </w:r>
          </w:p>
        </w:tc>
        <w:tc>
          <w:tcPr>
            <w:tcW w:w="596" w:type="pct"/>
          </w:tcPr>
          <w:p w14:paraId="66C0C905" w14:textId="77777777" w:rsidR="00893889" w:rsidRPr="0046570B" w:rsidRDefault="00DB1DFF" w:rsidP="00801979">
            <w:pPr>
              <w:ind w:firstLine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0CECAB19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3462DA19" w14:textId="77777777" w:rsidTr="00152D5B">
        <w:tc>
          <w:tcPr>
            <w:tcW w:w="361" w:type="pct"/>
            <w:vMerge/>
          </w:tcPr>
          <w:p w14:paraId="55BFD0A1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3AB3969E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6A5F4FB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7B402E5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FDFF07E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D1A01CA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9C3916D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Походный строй отделения.</w:t>
            </w:r>
            <w:r w:rsidR="000C6A49">
              <w:rPr>
                <w:szCs w:val="28"/>
                <w:lang w:eastAsia="en-US"/>
              </w:rPr>
              <w:t xml:space="preserve"> Отработка </w:t>
            </w:r>
            <w:r w:rsidR="000C6A49">
              <w:rPr>
                <w:szCs w:val="28"/>
                <w:lang w:eastAsia="en-US"/>
              </w:rPr>
              <w:lastRenderedPageBreak/>
              <w:t>на практике</w:t>
            </w:r>
          </w:p>
        </w:tc>
        <w:tc>
          <w:tcPr>
            <w:tcW w:w="596" w:type="pct"/>
          </w:tcPr>
          <w:p w14:paraId="6EAEE3C7" w14:textId="77777777" w:rsidR="00893889" w:rsidRPr="0046570B" w:rsidRDefault="00DB1DFF" w:rsidP="00801979">
            <w:pPr>
              <w:ind w:firstLine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lastRenderedPageBreak/>
              <w:t xml:space="preserve">МУДО ДЮЦ. </w:t>
            </w:r>
            <w:r>
              <w:rPr>
                <w:szCs w:val="28"/>
              </w:rPr>
              <w:lastRenderedPageBreak/>
              <w:t>Плац</w:t>
            </w:r>
          </w:p>
        </w:tc>
        <w:tc>
          <w:tcPr>
            <w:tcW w:w="798" w:type="pct"/>
          </w:tcPr>
          <w:p w14:paraId="466539AF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Наблюдение</w:t>
            </w:r>
          </w:p>
        </w:tc>
      </w:tr>
      <w:tr w:rsidR="00152D5B" w:rsidRPr="008154FD" w14:paraId="12EBD881" w14:textId="77777777" w:rsidTr="00152D5B">
        <w:tc>
          <w:tcPr>
            <w:tcW w:w="361" w:type="pct"/>
            <w:vMerge/>
          </w:tcPr>
          <w:p w14:paraId="4F55BDA8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2759C84C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A65E586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2231E51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84F050F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A81DF34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035C7DB3" w14:textId="77777777" w:rsidR="00893889" w:rsidRPr="00DB1DFF" w:rsidRDefault="00893889" w:rsidP="000C6A4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 xml:space="preserve">Выполнение воинского приветствия на месте </w:t>
            </w:r>
          </w:p>
        </w:tc>
        <w:tc>
          <w:tcPr>
            <w:tcW w:w="596" w:type="pct"/>
          </w:tcPr>
          <w:p w14:paraId="0E4EEB29" w14:textId="77777777" w:rsidR="00893889" w:rsidRPr="0046570B" w:rsidRDefault="00DB1DFF" w:rsidP="00801979">
            <w:pPr>
              <w:ind w:firstLine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04A0410A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152D5B" w:rsidRPr="008154FD" w14:paraId="7C0CD801" w14:textId="77777777" w:rsidTr="00152D5B">
        <w:tc>
          <w:tcPr>
            <w:tcW w:w="361" w:type="pct"/>
            <w:vMerge/>
          </w:tcPr>
          <w:p w14:paraId="7CDD855B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5951F29C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7D542EF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B7592C2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88BDE57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8DD7C7B" w14:textId="77777777" w:rsidR="00893889" w:rsidRPr="00DB1DFF" w:rsidRDefault="00A4304D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3FD6276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Выполнение воинского приветствия на месте и в движении.</w:t>
            </w:r>
          </w:p>
        </w:tc>
        <w:tc>
          <w:tcPr>
            <w:tcW w:w="596" w:type="pct"/>
          </w:tcPr>
          <w:p w14:paraId="7AB7124B" w14:textId="77777777" w:rsidR="00893889" w:rsidRPr="0046570B" w:rsidRDefault="00DB1DFF" w:rsidP="00801979">
            <w:pPr>
              <w:ind w:firstLine="0"/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МУДО ДЮЦ. Плац</w:t>
            </w:r>
          </w:p>
        </w:tc>
        <w:tc>
          <w:tcPr>
            <w:tcW w:w="798" w:type="pct"/>
          </w:tcPr>
          <w:p w14:paraId="5C45C7BF" w14:textId="77777777" w:rsidR="00893889" w:rsidRPr="008154FD" w:rsidRDefault="00DB1DFF" w:rsidP="0080197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Наблюдение</w:t>
            </w:r>
          </w:p>
        </w:tc>
      </w:tr>
      <w:tr w:rsidR="00DB1DFF" w:rsidRPr="008154FD" w14:paraId="505EC53F" w14:textId="77777777" w:rsidTr="00152D5B">
        <w:tc>
          <w:tcPr>
            <w:tcW w:w="5000" w:type="pct"/>
            <w:gridSpan w:val="9"/>
          </w:tcPr>
          <w:p w14:paraId="13C7949A" w14:textId="77777777" w:rsidR="00DB1DFF" w:rsidRDefault="00DB1DFF" w:rsidP="00DB1DFF">
            <w:pPr>
              <w:ind w:firstLine="0"/>
              <w:jc w:val="center"/>
              <w:rPr>
                <w:b/>
                <w:szCs w:val="28"/>
              </w:rPr>
            </w:pPr>
          </w:p>
          <w:p w14:paraId="6A9CA3B2" w14:textId="77777777" w:rsidR="00DB1DFF" w:rsidRDefault="00FC38F2" w:rsidP="00DB1DFF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</w:t>
            </w:r>
            <w:r w:rsidR="00DB1DFF" w:rsidRPr="00DB1DFF">
              <w:rPr>
                <w:b/>
                <w:szCs w:val="28"/>
              </w:rPr>
              <w:t xml:space="preserve"> 6. Строи взвода</w:t>
            </w:r>
            <w:r>
              <w:rPr>
                <w:b/>
                <w:szCs w:val="28"/>
              </w:rPr>
              <w:t xml:space="preserve"> – 22 часа</w:t>
            </w:r>
          </w:p>
          <w:p w14:paraId="1640D602" w14:textId="77777777" w:rsidR="00DB1DFF" w:rsidRPr="008154FD" w:rsidRDefault="00DB1DFF" w:rsidP="00DB1DFF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1E522C87" w14:textId="77777777" w:rsidTr="00152D5B">
        <w:tc>
          <w:tcPr>
            <w:tcW w:w="361" w:type="pct"/>
          </w:tcPr>
          <w:p w14:paraId="5EC1D667" w14:textId="77777777" w:rsidR="00893889" w:rsidRPr="008154FD" w:rsidRDefault="00FC38F2" w:rsidP="00F0029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4D4B296C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578105AD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BC397D7" w14:textId="77777777" w:rsidR="00893889" w:rsidRPr="0046570B" w:rsidRDefault="00893889" w:rsidP="008E103B">
            <w:pPr>
              <w:ind w:firstLine="0"/>
              <w:contextualSpacing/>
              <w:jc w:val="left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9A4CC59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Беседа. Практ.работа</w:t>
            </w:r>
          </w:p>
        </w:tc>
        <w:tc>
          <w:tcPr>
            <w:tcW w:w="299" w:type="pct"/>
          </w:tcPr>
          <w:p w14:paraId="724069D7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2C295272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Развернутый строй.</w:t>
            </w:r>
            <w:r w:rsidR="00DB1DFF" w:rsidRPr="00DB1DFF">
              <w:rPr>
                <w:szCs w:val="28"/>
                <w:lang w:eastAsia="en-US"/>
              </w:rPr>
              <w:t xml:space="preserve"> </w:t>
            </w:r>
            <w:r w:rsidRPr="00DB1DFF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596" w:type="pct"/>
          </w:tcPr>
          <w:p w14:paraId="484CA446" w14:textId="77777777" w:rsidR="00893889" w:rsidRPr="00DB1DFF" w:rsidRDefault="00DB1DFF" w:rsidP="008E103B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3F46E87F" w14:textId="77777777" w:rsidR="00893889" w:rsidRPr="00DB1DFF" w:rsidRDefault="00893889" w:rsidP="008E103B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Опрос</w:t>
            </w:r>
          </w:p>
        </w:tc>
      </w:tr>
      <w:tr w:rsidR="00152D5B" w:rsidRPr="008154FD" w14:paraId="791A1F58" w14:textId="77777777" w:rsidTr="00152D5B">
        <w:tc>
          <w:tcPr>
            <w:tcW w:w="361" w:type="pct"/>
          </w:tcPr>
          <w:p w14:paraId="5182E918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26352473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5FC40460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DE8C45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5C14C44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4397C6E9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0B6BC4D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Развернутый строй.</w:t>
            </w:r>
            <w:r w:rsidR="00DB1DFF" w:rsidRPr="00DB1DFF">
              <w:rPr>
                <w:szCs w:val="28"/>
                <w:lang w:eastAsia="en-US"/>
              </w:rPr>
              <w:t xml:space="preserve"> Практическая отработка</w:t>
            </w:r>
          </w:p>
        </w:tc>
        <w:tc>
          <w:tcPr>
            <w:tcW w:w="596" w:type="pct"/>
          </w:tcPr>
          <w:p w14:paraId="6D629FC6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7B986BE8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2170A296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3A2FCC22" w14:textId="77777777" w:rsidTr="00152D5B">
        <w:tc>
          <w:tcPr>
            <w:tcW w:w="361" w:type="pct"/>
          </w:tcPr>
          <w:p w14:paraId="7A315E6A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52FFF4A1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4058A286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235FC6F3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2C600AB5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7B877E98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81079F1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Походный строй.</w:t>
            </w:r>
          </w:p>
        </w:tc>
        <w:tc>
          <w:tcPr>
            <w:tcW w:w="596" w:type="pct"/>
          </w:tcPr>
          <w:p w14:paraId="4B22DB9B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34FA6F9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71C553E1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77A3B4C0" w14:textId="77777777" w:rsidTr="00152D5B">
        <w:tc>
          <w:tcPr>
            <w:tcW w:w="361" w:type="pct"/>
          </w:tcPr>
          <w:p w14:paraId="56B715AF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48C7B28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0193B6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53091ED5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1FF0BC9B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71803702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5ECB4A7A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Походный строй.</w:t>
            </w:r>
            <w:r w:rsidR="00DB1DFF" w:rsidRPr="00DB1DFF">
              <w:rPr>
                <w:szCs w:val="28"/>
                <w:lang w:eastAsia="en-US"/>
              </w:rPr>
              <w:t xml:space="preserve"> Практическая отработка</w:t>
            </w:r>
          </w:p>
        </w:tc>
        <w:tc>
          <w:tcPr>
            <w:tcW w:w="596" w:type="pct"/>
          </w:tcPr>
          <w:p w14:paraId="37F502D0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4D79ACE5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4FEAA408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12C3A838" w14:textId="77777777" w:rsidTr="00152D5B">
        <w:tc>
          <w:tcPr>
            <w:tcW w:w="361" w:type="pct"/>
          </w:tcPr>
          <w:p w14:paraId="5E5A0E87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3FEC36B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3FC1D5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59FE6D0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10AA220E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9E92B81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136EB73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 xml:space="preserve">Выполнение воинского приветствия в строю на месте </w:t>
            </w:r>
          </w:p>
        </w:tc>
        <w:tc>
          <w:tcPr>
            <w:tcW w:w="596" w:type="pct"/>
          </w:tcPr>
          <w:p w14:paraId="22F370B9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703829CB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35A8409D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41951A7D" w14:textId="77777777" w:rsidTr="00152D5B">
        <w:tc>
          <w:tcPr>
            <w:tcW w:w="361" w:type="pct"/>
          </w:tcPr>
          <w:p w14:paraId="7719365F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1D47C60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58513E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D5A179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4486B1A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29419D76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5542899D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 xml:space="preserve">Отработка </w:t>
            </w:r>
            <w:r w:rsidR="00893889" w:rsidRPr="00DB1DFF">
              <w:rPr>
                <w:szCs w:val="28"/>
                <w:lang w:eastAsia="en-US"/>
              </w:rPr>
              <w:t>воинского приветствия в строю на месте</w:t>
            </w:r>
          </w:p>
        </w:tc>
        <w:tc>
          <w:tcPr>
            <w:tcW w:w="596" w:type="pct"/>
          </w:tcPr>
          <w:p w14:paraId="74A62C64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601E8CC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324CA650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7FC7F6C9" w14:textId="77777777" w:rsidTr="00152D5B">
        <w:tc>
          <w:tcPr>
            <w:tcW w:w="361" w:type="pct"/>
          </w:tcPr>
          <w:p w14:paraId="1025F592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1" w:type="pct"/>
          </w:tcPr>
          <w:p w14:paraId="1B4A9272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6E0DFEE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BFB6FFF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8046EDE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2D1DFD56" w14:textId="77777777" w:rsidR="00893889" w:rsidRPr="00DB1DFF" w:rsidRDefault="00DB1DFF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728C990A" w14:textId="77777777" w:rsidR="00893889" w:rsidRPr="00DB1DFF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DB1DFF">
              <w:rPr>
                <w:szCs w:val="28"/>
                <w:lang w:eastAsia="en-US"/>
              </w:rPr>
              <w:t>Выполнение воинского приветствия в движении</w:t>
            </w:r>
          </w:p>
        </w:tc>
        <w:tc>
          <w:tcPr>
            <w:tcW w:w="596" w:type="pct"/>
          </w:tcPr>
          <w:p w14:paraId="16D81BCE" w14:textId="77777777" w:rsidR="00893889" w:rsidRPr="00DB1DFF" w:rsidRDefault="00DB1DFF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7BAF7B62" w14:textId="77777777" w:rsidR="00893889" w:rsidRPr="00DB1DFF" w:rsidRDefault="00893889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Наблюдение</w:t>
            </w:r>
          </w:p>
          <w:p w14:paraId="161D5EBB" w14:textId="77777777" w:rsidR="00893889" w:rsidRPr="00DB1DFF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71BF0C76" w14:textId="77777777" w:rsidTr="00152D5B">
        <w:tc>
          <w:tcPr>
            <w:tcW w:w="361" w:type="pct"/>
          </w:tcPr>
          <w:p w14:paraId="35536878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1" w:type="pct"/>
          </w:tcPr>
          <w:p w14:paraId="5BDB895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0311FA9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7984154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70F106D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7F6086D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4AE2DD8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Выполнение воинского приветствия в движении</w:t>
            </w:r>
            <w:r w:rsidR="000C6A49">
              <w:rPr>
                <w:szCs w:val="28"/>
                <w:lang w:eastAsia="en-US"/>
              </w:rPr>
              <w:t>. Отработка элементов</w:t>
            </w:r>
          </w:p>
        </w:tc>
        <w:tc>
          <w:tcPr>
            <w:tcW w:w="596" w:type="pct"/>
          </w:tcPr>
          <w:p w14:paraId="79216EB0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2A0511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B54DD6B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  <w:r w:rsidRPr="008154FD">
              <w:rPr>
                <w:szCs w:val="28"/>
              </w:rPr>
              <w:t>Практическая работа</w:t>
            </w:r>
          </w:p>
        </w:tc>
      </w:tr>
      <w:tr w:rsidR="00152D5B" w:rsidRPr="008154FD" w14:paraId="05E9E3A6" w14:textId="77777777" w:rsidTr="00152D5B">
        <w:tc>
          <w:tcPr>
            <w:tcW w:w="361" w:type="pct"/>
          </w:tcPr>
          <w:p w14:paraId="494E0CB8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81" w:type="pct"/>
          </w:tcPr>
          <w:p w14:paraId="524AC071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8C5817A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6C04D14D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FDE68B8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2640421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1FF430D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Строй в одну шеренгу</w:t>
            </w:r>
          </w:p>
        </w:tc>
        <w:tc>
          <w:tcPr>
            <w:tcW w:w="596" w:type="pct"/>
          </w:tcPr>
          <w:p w14:paraId="28BC1421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525CF7A0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53949375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7A9E134C" w14:textId="77777777" w:rsidTr="00152D5B">
        <w:tc>
          <w:tcPr>
            <w:tcW w:w="361" w:type="pct"/>
          </w:tcPr>
          <w:p w14:paraId="78CEF93E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81" w:type="pct"/>
          </w:tcPr>
          <w:p w14:paraId="373CCA9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234E17E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1BB620F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7CADB7A1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2F6AA80E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29BDF1A3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Строй в две шеренги</w:t>
            </w:r>
          </w:p>
        </w:tc>
        <w:tc>
          <w:tcPr>
            <w:tcW w:w="596" w:type="pct"/>
          </w:tcPr>
          <w:p w14:paraId="76EBB7CE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4BF73F83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674C7129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42156EFA" w14:textId="77777777" w:rsidTr="00152D5B">
        <w:tc>
          <w:tcPr>
            <w:tcW w:w="361" w:type="pct"/>
          </w:tcPr>
          <w:p w14:paraId="1D574FE9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81" w:type="pct"/>
          </w:tcPr>
          <w:p w14:paraId="39A15684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7D80DA9E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534FE957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BB797E1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0D4A7473" w14:textId="77777777" w:rsidR="00893889" w:rsidRPr="008154FD" w:rsidRDefault="009B2330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7C620DDB" w14:textId="77777777" w:rsidR="00893889" w:rsidRPr="008154FD" w:rsidRDefault="00893889" w:rsidP="008E103B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Перестроение на месте</w:t>
            </w:r>
          </w:p>
        </w:tc>
        <w:tc>
          <w:tcPr>
            <w:tcW w:w="596" w:type="pct"/>
          </w:tcPr>
          <w:p w14:paraId="58BA7F98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05BDDFE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60449503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FC38F2" w:rsidRPr="008154FD" w14:paraId="1499972C" w14:textId="77777777" w:rsidTr="00152D5B">
        <w:tc>
          <w:tcPr>
            <w:tcW w:w="5000" w:type="pct"/>
            <w:gridSpan w:val="9"/>
          </w:tcPr>
          <w:p w14:paraId="4B4F5352" w14:textId="77777777" w:rsidR="00FC38F2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</w:p>
          <w:p w14:paraId="3D3C5D36" w14:textId="77777777" w:rsidR="00FC38F2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Раздел</w:t>
            </w:r>
            <w:r w:rsidRPr="008154FD">
              <w:rPr>
                <w:b/>
                <w:szCs w:val="28"/>
              </w:rPr>
              <w:t xml:space="preserve"> 7. Строи роты</w:t>
            </w:r>
            <w:r>
              <w:rPr>
                <w:b/>
                <w:szCs w:val="28"/>
              </w:rPr>
              <w:t xml:space="preserve"> – 22 часа</w:t>
            </w:r>
          </w:p>
          <w:p w14:paraId="4FD0B416" w14:textId="77777777" w:rsidR="00FC38F2" w:rsidRPr="008154FD" w:rsidRDefault="00FC38F2" w:rsidP="008E103B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0C72489D" w14:textId="77777777" w:rsidTr="00152D5B">
        <w:tc>
          <w:tcPr>
            <w:tcW w:w="361" w:type="pct"/>
          </w:tcPr>
          <w:p w14:paraId="63492B07" w14:textId="77777777" w:rsidR="00893889" w:rsidRPr="008154FD" w:rsidRDefault="00FC38F2" w:rsidP="00F0029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0904A6A7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27A18DB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1184845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B99808B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AE5298A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24777331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 xml:space="preserve">Развернутый строй. </w:t>
            </w:r>
          </w:p>
        </w:tc>
        <w:tc>
          <w:tcPr>
            <w:tcW w:w="596" w:type="pct"/>
          </w:tcPr>
          <w:p w14:paraId="158AF366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0EA8464E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689DE54A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103279C1" w14:textId="77777777" w:rsidTr="00152D5B">
        <w:tc>
          <w:tcPr>
            <w:tcW w:w="361" w:type="pct"/>
          </w:tcPr>
          <w:p w14:paraId="175864C3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351E4962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5F20572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10C7E63F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FD8ADB7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68D337A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1FC9BAC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Развернутый строй.</w:t>
            </w:r>
            <w:r w:rsidR="000C6A49">
              <w:rPr>
                <w:szCs w:val="28"/>
                <w:lang w:eastAsia="en-US"/>
              </w:rPr>
              <w:t xml:space="preserve"> Отработка элементов</w:t>
            </w:r>
          </w:p>
        </w:tc>
        <w:tc>
          <w:tcPr>
            <w:tcW w:w="596" w:type="pct"/>
          </w:tcPr>
          <w:p w14:paraId="12ECF2D9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72D2EB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0B672CE8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57EB73C5" w14:textId="77777777" w:rsidTr="00152D5B">
        <w:tc>
          <w:tcPr>
            <w:tcW w:w="361" w:type="pct"/>
          </w:tcPr>
          <w:p w14:paraId="7B75A0CD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6AA6C172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A581EB0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19E0B7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72AEA03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</w:t>
            </w:r>
            <w:r>
              <w:rPr>
                <w:szCs w:val="28"/>
                <w:lang w:eastAsia="en-US"/>
              </w:rPr>
              <w:lastRenderedPageBreak/>
              <w:t>бота</w:t>
            </w:r>
          </w:p>
        </w:tc>
        <w:tc>
          <w:tcPr>
            <w:tcW w:w="299" w:type="pct"/>
          </w:tcPr>
          <w:p w14:paraId="746052BF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72" w:type="pct"/>
          </w:tcPr>
          <w:p w14:paraId="2E536B8A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Походный строй.</w:t>
            </w:r>
          </w:p>
        </w:tc>
        <w:tc>
          <w:tcPr>
            <w:tcW w:w="596" w:type="pct"/>
          </w:tcPr>
          <w:p w14:paraId="5151543D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 xml:space="preserve">МУДО </w:t>
            </w:r>
            <w:r w:rsidRPr="00DB1DFF">
              <w:rPr>
                <w:szCs w:val="28"/>
              </w:rPr>
              <w:lastRenderedPageBreak/>
              <w:t>ДЮЦ</w:t>
            </w:r>
          </w:p>
        </w:tc>
        <w:tc>
          <w:tcPr>
            <w:tcW w:w="798" w:type="pct"/>
          </w:tcPr>
          <w:p w14:paraId="38199076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lastRenderedPageBreak/>
              <w:t>Наблюдение</w:t>
            </w:r>
          </w:p>
          <w:p w14:paraId="47C7D2B6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0C9ECC67" w14:textId="77777777" w:rsidTr="00152D5B">
        <w:tc>
          <w:tcPr>
            <w:tcW w:w="361" w:type="pct"/>
          </w:tcPr>
          <w:p w14:paraId="7EC53CBB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381" w:type="pct"/>
          </w:tcPr>
          <w:p w14:paraId="6FB7CEE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7989BFF2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4959822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9FA1582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A180F2B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80AB086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Походный строй.</w:t>
            </w:r>
            <w:r w:rsidR="000C6A49">
              <w:rPr>
                <w:szCs w:val="28"/>
                <w:lang w:eastAsia="en-US"/>
              </w:rPr>
              <w:t xml:space="preserve"> Отработка элементов</w:t>
            </w:r>
          </w:p>
        </w:tc>
        <w:tc>
          <w:tcPr>
            <w:tcW w:w="596" w:type="pct"/>
          </w:tcPr>
          <w:p w14:paraId="5D22DE98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DC245DD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40FEDE31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2D3845E2" w14:textId="77777777" w:rsidTr="00152D5B">
        <w:tc>
          <w:tcPr>
            <w:tcW w:w="361" w:type="pct"/>
          </w:tcPr>
          <w:p w14:paraId="431453A6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7DD9E50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2B349364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1B072664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7C58939B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D2393DF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08ECC7E1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 xml:space="preserve">Выполнение воинского приветствия в строю на месте </w:t>
            </w:r>
          </w:p>
        </w:tc>
        <w:tc>
          <w:tcPr>
            <w:tcW w:w="596" w:type="pct"/>
          </w:tcPr>
          <w:p w14:paraId="7EBCAB92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70F0005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05807C96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48660A90" w14:textId="77777777" w:rsidTr="00152D5B">
        <w:tc>
          <w:tcPr>
            <w:tcW w:w="361" w:type="pct"/>
          </w:tcPr>
          <w:p w14:paraId="62DDBC33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6F89ED35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95DEDB0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3742DE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B122D98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36BF3E9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F792DBA" w14:textId="77777777" w:rsidR="00893889" w:rsidRPr="008154FD" w:rsidRDefault="000C6A49" w:rsidP="000C6A4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Отработка элементов в</w:t>
            </w:r>
            <w:r w:rsidR="00893889" w:rsidRPr="008154FD">
              <w:rPr>
                <w:szCs w:val="28"/>
                <w:lang w:eastAsia="en-US"/>
              </w:rPr>
              <w:t>ыполнени</w:t>
            </w:r>
            <w:r>
              <w:rPr>
                <w:szCs w:val="28"/>
                <w:lang w:eastAsia="en-US"/>
              </w:rPr>
              <w:t>я</w:t>
            </w:r>
            <w:r w:rsidR="00893889" w:rsidRPr="008154FD">
              <w:rPr>
                <w:szCs w:val="28"/>
                <w:lang w:eastAsia="en-US"/>
              </w:rPr>
              <w:t xml:space="preserve"> воинского приветствия в строю на месте</w:t>
            </w:r>
          </w:p>
        </w:tc>
        <w:tc>
          <w:tcPr>
            <w:tcW w:w="596" w:type="pct"/>
          </w:tcPr>
          <w:p w14:paraId="26DC0A9E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62902544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4EF281B0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7A6D28AC" w14:textId="77777777" w:rsidTr="00152D5B">
        <w:tc>
          <w:tcPr>
            <w:tcW w:w="361" w:type="pct"/>
          </w:tcPr>
          <w:p w14:paraId="0DB0170C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1" w:type="pct"/>
          </w:tcPr>
          <w:p w14:paraId="3770EDF1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02651471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ACDD703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5BE957D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B79AF82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64ED290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Выполнение воинского приветствия в движении</w:t>
            </w:r>
          </w:p>
        </w:tc>
        <w:tc>
          <w:tcPr>
            <w:tcW w:w="596" w:type="pct"/>
          </w:tcPr>
          <w:p w14:paraId="58F0AAF7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3DB989A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3A7A21BD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00B5B836" w14:textId="77777777" w:rsidTr="00152D5B">
        <w:tc>
          <w:tcPr>
            <w:tcW w:w="361" w:type="pct"/>
          </w:tcPr>
          <w:p w14:paraId="48BE4698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1" w:type="pct"/>
          </w:tcPr>
          <w:p w14:paraId="46A715A7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2F678BE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1482D908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7ACCD0BC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E70AB6B" w14:textId="77777777" w:rsidR="00893889" w:rsidRPr="008154FD" w:rsidRDefault="009B2330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636CE9BB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Выполнение воинского приветствия в движении</w:t>
            </w:r>
          </w:p>
        </w:tc>
        <w:tc>
          <w:tcPr>
            <w:tcW w:w="596" w:type="pct"/>
          </w:tcPr>
          <w:p w14:paraId="644F9E2C" w14:textId="77777777" w:rsidR="00893889" w:rsidRPr="008154FD" w:rsidRDefault="009B2330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5D73E5C2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42423345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0D31BC39" w14:textId="77777777" w:rsidTr="00152D5B">
        <w:tc>
          <w:tcPr>
            <w:tcW w:w="361" w:type="pct"/>
          </w:tcPr>
          <w:p w14:paraId="5668906F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81" w:type="pct"/>
          </w:tcPr>
          <w:p w14:paraId="0479E19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52D05F68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1EE8F4CC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A03EBAE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3756D8B" w14:textId="77777777" w:rsidR="00893889" w:rsidRPr="008154FD" w:rsidRDefault="00B72E8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AF84696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Строй в одну шеренгу</w:t>
            </w:r>
          </w:p>
        </w:tc>
        <w:tc>
          <w:tcPr>
            <w:tcW w:w="596" w:type="pct"/>
          </w:tcPr>
          <w:p w14:paraId="61B8C135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07D8EA7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7A8AE41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36CCABFE" w14:textId="77777777" w:rsidTr="00152D5B">
        <w:tc>
          <w:tcPr>
            <w:tcW w:w="361" w:type="pct"/>
          </w:tcPr>
          <w:p w14:paraId="480E8A8F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81" w:type="pct"/>
          </w:tcPr>
          <w:p w14:paraId="70E65E1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50B4D03B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3A537AF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3455FCA8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1CA88D4" w14:textId="77777777" w:rsidR="00893889" w:rsidRPr="008154FD" w:rsidRDefault="00B72E8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1F01804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Строй в две шеренги</w:t>
            </w:r>
          </w:p>
        </w:tc>
        <w:tc>
          <w:tcPr>
            <w:tcW w:w="596" w:type="pct"/>
          </w:tcPr>
          <w:p w14:paraId="62D6139D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49BB56C9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32FD3450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152D5B" w:rsidRPr="008154FD" w14:paraId="1FA4959A" w14:textId="77777777" w:rsidTr="00152D5B">
        <w:tc>
          <w:tcPr>
            <w:tcW w:w="361" w:type="pct"/>
          </w:tcPr>
          <w:p w14:paraId="64EEFB53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81" w:type="pct"/>
          </w:tcPr>
          <w:p w14:paraId="3F2C8701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2A4401C3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E046BDC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AAA9E7A" w14:textId="77777777" w:rsidR="00893889" w:rsidRPr="008154FD" w:rsidRDefault="005717F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E8E9A11" w14:textId="77777777" w:rsidR="00893889" w:rsidRPr="008154FD" w:rsidRDefault="00B72E8D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1FB95FA9" w14:textId="77777777" w:rsidR="00893889" w:rsidRPr="008154FD" w:rsidRDefault="00893889" w:rsidP="00801979">
            <w:pPr>
              <w:ind w:firstLine="0"/>
              <w:contextualSpacing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Перестроение на месте</w:t>
            </w:r>
          </w:p>
        </w:tc>
        <w:tc>
          <w:tcPr>
            <w:tcW w:w="596" w:type="pct"/>
          </w:tcPr>
          <w:p w14:paraId="259795F0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435FCCDD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4D43085C" w14:textId="77777777" w:rsidR="00893889" w:rsidRPr="008154FD" w:rsidRDefault="00893889" w:rsidP="00801979">
            <w:pPr>
              <w:ind w:firstLine="0"/>
              <w:jc w:val="center"/>
              <w:rPr>
                <w:b/>
                <w:szCs w:val="28"/>
              </w:rPr>
            </w:pPr>
          </w:p>
        </w:tc>
      </w:tr>
      <w:tr w:rsidR="00FC38F2" w:rsidRPr="008154FD" w14:paraId="50C87064" w14:textId="77777777" w:rsidTr="00152D5B">
        <w:tc>
          <w:tcPr>
            <w:tcW w:w="5000" w:type="pct"/>
            <w:gridSpan w:val="9"/>
          </w:tcPr>
          <w:p w14:paraId="080C092B" w14:textId="77777777" w:rsidR="00FC38F2" w:rsidRPr="008154FD" w:rsidRDefault="00FC38F2" w:rsidP="00FC38F2"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  <w:lang w:eastAsia="en-US"/>
              </w:rPr>
              <w:t>Раздел</w:t>
            </w:r>
            <w:r w:rsidRPr="008154FD">
              <w:rPr>
                <w:b/>
                <w:bCs/>
                <w:szCs w:val="28"/>
                <w:lang w:eastAsia="en-US"/>
              </w:rPr>
              <w:t xml:space="preserve"> 8. Положение государственного флага Российской Федерации и Боевого знамени части в строю. Порядок их выноса и относа</w:t>
            </w:r>
            <w:r>
              <w:rPr>
                <w:b/>
                <w:bCs/>
                <w:szCs w:val="28"/>
                <w:lang w:eastAsia="en-US"/>
              </w:rPr>
              <w:t xml:space="preserve"> – 24 часа</w:t>
            </w:r>
          </w:p>
        </w:tc>
      </w:tr>
      <w:tr w:rsidR="00152D5B" w:rsidRPr="008154FD" w14:paraId="763DD59B" w14:textId="77777777" w:rsidTr="00152D5B">
        <w:tc>
          <w:tcPr>
            <w:tcW w:w="361" w:type="pct"/>
            <w:vAlign w:val="center"/>
          </w:tcPr>
          <w:p w14:paraId="348C87E4" w14:textId="77777777" w:rsidR="00893889" w:rsidRPr="008154FD" w:rsidRDefault="00FC38F2" w:rsidP="00F0029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81" w:type="pct"/>
          </w:tcPr>
          <w:p w14:paraId="0E460E52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0A0271F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B09A71B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C5C7E4B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365C1A9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01C35600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Общие положения.</w:t>
            </w:r>
          </w:p>
        </w:tc>
        <w:tc>
          <w:tcPr>
            <w:tcW w:w="596" w:type="pct"/>
          </w:tcPr>
          <w:p w14:paraId="3DC6FD2A" w14:textId="77777777" w:rsidR="00893889" w:rsidRPr="008154FD" w:rsidRDefault="00B72E8D" w:rsidP="008E103B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5EB12D3" w14:textId="77777777" w:rsidR="00893889" w:rsidRPr="008154FD" w:rsidRDefault="00893889" w:rsidP="008E103B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Опрос</w:t>
            </w:r>
          </w:p>
        </w:tc>
      </w:tr>
      <w:tr w:rsidR="00152D5B" w:rsidRPr="008154FD" w14:paraId="198170FF" w14:textId="77777777" w:rsidTr="00152D5B">
        <w:tc>
          <w:tcPr>
            <w:tcW w:w="361" w:type="pct"/>
            <w:vAlign w:val="center"/>
          </w:tcPr>
          <w:p w14:paraId="3D389AE9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1" w:type="pct"/>
          </w:tcPr>
          <w:p w14:paraId="3F9BC35F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55A2EE79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66A3856D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2A428EE6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5670E166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4383E9B6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Положение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>флага РФ и Боевого знамени в строю на месте</w:t>
            </w:r>
          </w:p>
        </w:tc>
        <w:tc>
          <w:tcPr>
            <w:tcW w:w="596" w:type="pct"/>
          </w:tcPr>
          <w:p w14:paraId="36A9B4EC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78E985A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4778DA3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6AC3B6CE" w14:textId="77777777" w:rsidTr="00152D5B">
        <w:tc>
          <w:tcPr>
            <w:tcW w:w="361" w:type="pct"/>
            <w:vAlign w:val="center"/>
          </w:tcPr>
          <w:p w14:paraId="15D8A4C1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1" w:type="pct"/>
          </w:tcPr>
          <w:p w14:paraId="333549D8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1E5EB31F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20A62F6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38341C5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D7F0A90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DC53B03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Положение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 по команде шагом</w:t>
            </w:r>
          </w:p>
        </w:tc>
        <w:tc>
          <w:tcPr>
            <w:tcW w:w="596" w:type="pct"/>
          </w:tcPr>
          <w:p w14:paraId="5275AFF1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07EB7FD4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7093A23B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69ECAF99" w14:textId="77777777" w:rsidTr="00152D5B">
        <w:tc>
          <w:tcPr>
            <w:tcW w:w="361" w:type="pct"/>
            <w:vAlign w:val="center"/>
          </w:tcPr>
          <w:p w14:paraId="7148E2F6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1" w:type="pct"/>
          </w:tcPr>
          <w:p w14:paraId="1437E750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FB1A9ED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1DD0B5FA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AE1F93B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7A233C39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4CA5736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Положение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 при прохождении торжественным маршем</w:t>
            </w:r>
          </w:p>
        </w:tc>
        <w:tc>
          <w:tcPr>
            <w:tcW w:w="596" w:type="pct"/>
          </w:tcPr>
          <w:p w14:paraId="518079E0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48D05640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7B89A0D9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5FE7B5B2" w14:textId="77777777" w:rsidTr="00152D5B">
        <w:tc>
          <w:tcPr>
            <w:tcW w:w="361" w:type="pct"/>
            <w:vAlign w:val="center"/>
          </w:tcPr>
          <w:p w14:paraId="381969B5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1" w:type="pct"/>
          </w:tcPr>
          <w:p w14:paraId="41F91886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0C2EA95F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75244912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C143426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7E214BF9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5E6C9C2C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Положение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 в развернутом строю</w:t>
            </w:r>
          </w:p>
        </w:tc>
        <w:tc>
          <w:tcPr>
            <w:tcW w:w="596" w:type="pct"/>
          </w:tcPr>
          <w:p w14:paraId="07B0229F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0B2CF10D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5628378B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6F8CF821" w14:textId="77777777" w:rsidTr="00152D5B">
        <w:tc>
          <w:tcPr>
            <w:tcW w:w="361" w:type="pct"/>
            <w:vAlign w:val="center"/>
          </w:tcPr>
          <w:p w14:paraId="57326493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1" w:type="pct"/>
          </w:tcPr>
          <w:p w14:paraId="43493F5B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C106BBC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4D01F7CB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F8C012F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9164B22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074D0FC7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Вынос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</w:t>
            </w:r>
          </w:p>
        </w:tc>
        <w:tc>
          <w:tcPr>
            <w:tcW w:w="596" w:type="pct"/>
          </w:tcPr>
          <w:p w14:paraId="3262F027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8A3DE1D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618CBF1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791B7289" w14:textId="77777777" w:rsidTr="00152D5B">
        <w:tc>
          <w:tcPr>
            <w:tcW w:w="361" w:type="pct"/>
            <w:vAlign w:val="center"/>
          </w:tcPr>
          <w:p w14:paraId="0E17EB19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81" w:type="pct"/>
          </w:tcPr>
          <w:p w14:paraId="46A2E125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71A411B8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E48B269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5F135A6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11A3CA12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538BC0D2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Вынос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>флага РФ и Боевого знамени</w:t>
            </w:r>
          </w:p>
        </w:tc>
        <w:tc>
          <w:tcPr>
            <w:tcW w:w="596" w:type="pct"/>
          </w:tcPr>
          <w:p w14:paraId="33711F8B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15D3D684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7AD93036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3452DA15" w14:textId="77777777" w:rsidTr="00152D5B">
        <w:tc>
          <w:tcPr>
            <w:tcW w:w="361" w:type="pct"/>
            <w:vAlign w:val="center"/>
          </w:tcPr>
          <w:p w14:paraId="2D05F9C4" w14:textId="77777777" w:rsidR="00893889" w:rsidRPr="008154FD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1" w:type="pct"/>
          </w:tcPr>
          <w:p w14:paraId="594BA1C1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458942E1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3DD77C71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ECDD891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09F9DA2B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51334C88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Пронос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>флага РФ и Боевого знамени перед личным составом воинской части</w:t>
            </w:r>
          </w:p>
        </w:tc>
        <w:tc>
          <w:tcPr>
            <w:tcW w:w="596" w:type="pct"/>
          </w:tcPr>
          <w:p w14:paraId="380BDDFD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3A5011EB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CCC4A80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0DB2C4AB" w14:textId="77777777" w:rsidTr="00152D5B">
        <w:tc>
          <w:tcPr>
            <w:tcW w:w="361" w:type="pct"/>
            <w:vMerge w:val="restart"/>
            <w:vAlign w:val="center"/>
          </w:tcPr>
          <w:p w14:paraId="69851957" w14:textId="77777777" w:rsidR="00893889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14:paraId="322A03E9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10E4CB4D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45811A7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1AA14DA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64EEB939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544AB3B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2669C303" w14:textId="77777777" w:rsidR="00FC38F2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10</w:t>
            </w:r>
          </w:p>
          <w:p w14:paraId="426B15FE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21378B31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6AE38913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60E9989" w14:textId="77777777" w:rsidR="00FC38F2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11</w:t>
            </w:r>
          </w:p>
          <w:p w14:paraId="6924EB84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486C237C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779A2189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6F058EA3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433DE572" w14:textId="77777777" w:rsidR="00FC38F2" w:rsidRDefault="00FC38F2" w:rsidP="00F002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14:paraId="38982559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FDDA67E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3548FD7A" w14:textId="77777777" w:rsidR="00FC38F2" w:rsidRDefault="00FC38F2" w:rsidP="00F0029B">
            <w:pPr>
              <w:ind w:firstLine="0"/>
              <w:rPr>
                <w:szCs w:val="28"/>
              </w:rPr>
            </w:pPr>
          </w:p>
          <w:p w14:paraId="4C30F2A8" w14:textId="77777777" w:rsidR="00FC38F2" w:rsidRPr="008154FD" w:rsidRDefault="00FC38F2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0CD9FFDC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223952D2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C2B091A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6A08D082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F33EF8E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679FCBE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Пронос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 перед личным составом воинской части</w:t>
            </w:r>
            <w:r w:rsidR="00152D5B">
              <w:rPr>
                <w:szCs w:val="28"/>
                <w:lang w:eastAsia="en-US"/>
              </w:rPr>
              <w:t>. Отработка элементов</w:t>
            </w:r>
          </w:p>
        </w:tc>
        <w:tc>
          <w:tcPr>
            <w:tcW w:w="596" w:type="pct"/>
          </w:tcPr>
          <w:p w14:paraId="00E1DD11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73EA990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09FEC406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0A7BEC60" w14:textId="77777777" w:rsidTr="00152D5B">
        <w:tc>
          <w:tcPr>
            <w:tcW w:w="361" w:type="pct"/>
            <w:vMerge/>
            <w:vAlign w:val="center"/>
          </w:tcPr>
          <w:p w14:paraId="1E2F8739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20636AE7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2108E78D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6DA7D892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5B2C5CC3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4FEF8B44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33BE9528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Относ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</w:t>
            </w:r>
          </w:p>
        </w:tc>
        <w:tc>
          <w:tcPr>
            <w:tcW w:w="596" w:type="pct"/>
          </w:tcPr>
          <w:p w14:paraId="316CF720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3C514710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152012B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0A57AAC0" w14:textId="77777777" w:rsidTr="00152D5B">
        <w:tc>
          <w:tcPr>
            <w:tcW w:w="361" w:type="pct"/>
            <w:vMerge/>
            <w:vAlign w:val="center"/>
          </w:tcPr>
          <w:p w14:paraId="4F27E130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47F6BEC3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60010DE3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237EAF82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4E1FD33C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35F789CD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746E519D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Относ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>флага РФ и Боевого знамени</w:t>
            </w:r>
            <w:r w:rsidR="00152D5B">
              <w:rPr>
                <w:szCs w:val="28"/>
                <w:lang w:eastAsia="en-US"/>
              </w:rPr>
              <w:t>. Отработка элементов</w:t>
            </w:r>
          </w:p>
        </w:tc>
        <w:tc>
          <w:tcPr>
            <w:tcW w:w="596" w:type="pct"/>
          </w:tcPr>
          <w:p w14:paraId="473DF390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2EB5BB26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0CD9607F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  <w:tr w:rsidR="00152D5B" w:rsidRPr="008154FD" w14:paraId="138E728A" w14:textId="77777777" w:rsidTr="00152D5B">
        <w:trPr>
          <w:trHeight w:val="1312"/>
        </w:trPr>
        <w:tc>
          <w:tcPr>
            <w:tcW w:w="361" w:type="pct"/>
            <w:vMerge/>
            <w:vAlign w:val="center"/>
          </w:tcPr>
          <w:p w14:paraId="603E4D95" w14:textId="77777777" w:rsidR="00893889" w:rsidRPr="008154FD" w:rsidRDefault="00893889" w:rsidP="00F0029B">
            <w:pPr>
              <w:ind w:firstLine="0"/>
              <w:rPr>
                <w:szCs w:val="28"/>
              </w:rPr>
            </w:pPr>
          </w:p>
        </w:tc>
        <w:tc>
          <w:tcPr>
            <w:tcW w:w="381" w:type="pct"/>
          </w:tcPr>
          <w:p w14:paraId="5133320E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40" w:type="pct"/>
          </w:tcPr>
          <w:p w14:paraId="341436A0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61" w:type="pct"/>
          </w:tcPr>
          <w:p w14:paraId="0680756A" w14:textId="77777777" w:rsidR="00893889" w:rsidRPr="008154FD" w:rsidRDefault="00893889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593" w:type="pct"/>
          </w:tcPr>
          <w:p w14:paraId="09251C75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Практ.работа</w:t>
            </w:r>
          </w:p>
        </w:tc>
        <w:tc>
          <w:tcPr>
            <w:tcW w:w="299" w:type="pct"/>
          </w:tcPr>
          <w:p w14:paraId="6FC169C6" w14:textId="77777777" w:rsidR="00893889" w:rsidRPr="008154FD" w:rsidRDefault="00B72E8D" w:rsidP="008E103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272" w:type="pct"/>
          </w:tcPr>
          <w:p w14:paraId="6A03D6C0" w14:textId="77777777" w:rsidR="00893889" w:rsidRPr="008154FD" w:rsidRDefault="00893889" w:rsidP="00152D5B">
            <w:pPr>
              <w:spacing w:line="276" w:lineRule="auto"/>
              <w:ind w:firstLine="0"/>
              <w:jc w:val="left"/>
              <w:rPr>
                <w:szCs w:val="28"/>
                <w:lang w:eastAsia="en-US"/>
              </w:rPr>
            </w:pPr>
            <w:r w:rsidRPr="008154FD">
              <w:rPr>
                <w:szCs w:val="28"/>
                <w:lang w:eastAsia="en-US"/>
              </w:rPr>
              <w:t>Положение Гос</w:t>
            </w:r>
            <w:r w:rsidR="00152D5B">
              <w:rPr>
                <w:szCs w:val="28"/>
                <w:lang w:eastAsia="en-US"/>
              </w:rPr>
              <w:t>.</w:t>
            </w:r>
            <w:r w:rsidRPr="008154FD">
              <w:rPr>
                <w:szCs w:val="28"/>
                <w:lang w:eastAsia="en-US"/>
              </w:rPr>
              <w:t xml:space="preserve"> флага РФ и Боевого знамени в строю на месте</w:t>
            </w:r>
          </w:p>
        </w:tc>
        <w:tc>
          <w:tcPr>
            <w:tcW w:w="596" w:type="pct"/>
          </w:tcPr>
          <w:p w14:paraId="30526D7A" w14:textId="77777777" w:rsidR="00893889" w:rsidRPr="008154FD" w:rsidRDefault="00B72E8D" w:rsidP="00801979">
            <w:pPr>
              <w:ind w:firstLine="0"/>
              <w:jc w:val="center"/>
              <w:rPr>
                <w:szCs w:val="28"/>
              </w:rPr>
            </w:pPr>
            <w:r w:rsidRPr="00DB1DFF">
              <w:rPr>
                <w:szCs w:val="28"/>
              </w:rPr>
              <w:t>МУДО ДЮЦ</w:t>
            </w:r>
          </w:p>
        </w:tc>
        <w:tc>
          <w:tcPr>
            <w:tcW w:w="798" w:type="pct"/>
          </w:tcPr>
          <w:p w14:paraId="653EA01C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  <w:r w:rsidRPr="008154FD">
              <w:rPr>
                <w:szCs w:val="28"/>
              </w:rPr>
              <w:t>Наблюдение</w:t>
            </w:r>
          </w:p>
          <w:p w14:paraId="2E913441" w14:textId="77777777" w:rsidR="00893889" w:rsidRPr="008154FD" w:rsidRDefault="00893889" w:rsidP="00801979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ACCD233" w14:textId="77777777" w:rsidR="00FC38F2" w:rsidRDefault="00FC38F2" w:rsidP="008E103B">
      <w:pPr>
        <w:ind w:firstLine="0"/>
        <w:rPr>
          <w:rStyle w:val="afb"/>
          <w:b/>
          <w:i w:val="0"/>
          <w:iCs/>
          <w:sz w:val="28"/>
          <w:szCs w:val="28"/>
        </w:rPr>
      </w:pPr>
    </w:p>
    <w:p w14:paraId="7EA8E5F6" w14:textId="77777777" w:rsidR="00031732" w:rsidRDefault="00031732" w:rsidP="008E103B">
      <w:pPr>
        <w:ind w:firstLine="0"/>
        <w:rPr>
          <w:b/>
          <w:sz w:val="28"/>
          <w:szCs w:val="28"/>
        </w:rPr>
      </w:pPr>
    </w:p>
    <w:p w14:paraId="308AFCBD" w14:textId="77777777" w:rsidR="00031732" w:rsidRDefault="00031732" w:rsidP="008E103B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2.4.Условия реализации программы</w:t>
      </w:r>
    </w:p>
    <w:p w14:paraId="5F0EA790" w14:textId="77777777" w:rsidR="00031732" w:rsidRDefault="00031732" w:rsidP="008E103B">
      <w:pPr>
        <w:ind w:firstLine="0"/>
        <w:rPr>
          <w:b/>
          <w:sz w:val="28"/>
          <w:szCs w:val="28"/>
        </w:rPr>
      </w:pPr>
    </w:p>
    <w:p w14:paraId="503F3566" w14:textId="77777777" w:rsidR="00031732" w:rsidRPr="00101503" w:rsidRDefault="00031732" w:rsidP="00101503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szCs w:val="28"/>
          <w:lang w:val="ru-RU"/>
        </w:rPr>
      </w:pPr>
      <w:r w:rsidRPr="00101503">
        <w:rPr>
          <w:rFonts w:ascii="Times New Roman" w:hAnsi="Times New Roman"/>
          <w:szCs w:val="28"/>
          <w:lang w:val="ru-RU"/>
        </w:rPr>
        <w:t xml:space="preserve">Материально-технические условия </w:t>
      </w:r>
    </w:p>
    <w:p w14:paraId="23F06E16" w14:textId="77777777" w:rsidR="00031732" w:rsidRDefault="00031732" w:rsidP="00101503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b w:val="0"/>
          <w:szCs w:val="28"/>
          <w:lang w:val="ru-RU"/>
        </w:rPr>
      </w:pPr>
      <w:r>
        <w:rPr>
          <w:rFonts w:ascii="Times New Roman" w:hAnsi="Times New Roman"/>
          <w:b w:val="0"/>
          <w:szCs w:val="28"/>
          <w:lang w:val="ru-RU"/>
        </w:rPr>
        <w:t>В Муниципальной учреждении дополнительного образования «Детско-юношеский центр»</w:t>
      </w:r>
      <w:r w:rsidRPr="0089649F">
        <w:rPr>
          <w:rFonts w:ascii="Times New Roman" w:hAnsi="Times New Roman"/>
          <w:b w:val="0"/>
          <w:szCs w:val="28"/>
          <w:lang w:val="ru-RU"/>
        </w:rPr>
        <w:t xml:space="preserve"> созданы необходимые условия для реализации </w:t>
      </w:r>
      <w:r>
        <w:rPr>
          <w:rFonts w:ascii="Times New Roman" w:hAnsi="Times New Roman"/>
          <w:b w:val="0"/>
          <w:szCs w:val="28"/>
          <w:lang w:val="ru-RU"/>
        </w:rPr>
        <w:t>общеобразовательной общеразвивающей программы дополнительного образования</w:t>
      </w:r>
      <w:r w:rsidRPr="0089649F">
        <w:rPr>
          <w:rFonts w:ascii="Times New Roman" w:hAnsi="Times New Roman"/>
          <w:b w:val="0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Cs w:val="28"/>
          <w:lang w:val="ru-RU"/>
        </w:rPr>
        <w:t>«Основы строевой подготовки»</w:t>
      </w:r>
      <w:r w:rsidRPr="0089649F">
        <w:rPr>
          <w:rFonts w:ascii="Times New Roman" w:hAnsi="Times New Roman"/>
          <w:b w:val="0"/>
          <w:szCs w:val="28"/>
          <w:lang w:val="ru-RU"/>
        </w:rPr>
        <w:t>. Занятия провод</w:t>
      </w:r>
      <w:r>
        <w:rPr>
          <w:rFonts w:ascii="Times New Roman" w:hAnsi="Times New Roman"/>
          <w:b w:val="0"/>
          <w:szCs w:val="28"/>
          <w:lang w:val="ru-RU"/>
        </w:rPr>
        <w:t>я</w:t>
      </w:r>
      <w:r w:rsidRPr="0089649F">
        <w:rPr>
          <w:rFonts w:ascii="Times New Roman" w:hAnsi="Times New Roman"/>
          <w:b w:val="0"/>
          <w:szCs w:val="28"/>
          <w:lang w:val="ru-RU"/>
        </w:rPr>
        <w:t xml:space="preserve">тся на оборудованном строевом плацу и в учебном </w:t>
      </w:r>
      <w:r>
        <w:rPr>
          <w:rFonts w:ascii="Times New Roman" w:hAnsi="Times New Roman"/>
          <w:b w:val="0"/>
          <w:szCs w:val="28"/>
          <w:lang w:val="ru-RU"/>
        </w:rPr>
        <w:t>кабинете</w:t>
      </w:r>
      <w:r w:rsidRPr="0089649F">
        <w:rPr>
          <w:rFonts w:ascii="Times New Roman" w:hAnsi="Times New Roman"/>
          <w:b w:val="0"/>
          <w:szCs w:val="28"/>
          <w:lang w:val="ru-RU"/>
        </w:rPr>
        <w:t xml:space="preserve">. </w:t>
      </w:r>
      <w:r w:rsidRPr="001C41C8">
        <w:rPr>
          <w:rFonts w:ascii="Times New Roman" w:hAnsi="Times New Roman"/>
          <w:b w:val="0"/>
          <w:szCs w:val="28"/>
          <w:lang w:val="ru-RU"/>
        </w:rPr>
        <w:t xml:space="preserve">Для проведения занятий имеются флаги, штандарт и макеты флагов, </w:t>
      </w:r>
      <w:r>
        <w:rPr>
          <w:rFonts w:ascii="Times New Roman" w:hAnsi="Times New Roman"/>
          <w:b w:val="0"/>
          <w:szCs w:val="28"/>
          <w:lang w:val="ru-RU"/>
        </w:rPr>
        <w:t>макеты оружия</w:t>
      </w:r>
      <w:r w:rsidRPr="001C41C8">
        <w:rPr>
          <w:rFonts w:ascii="Times New Roman" w:hAnsi="Times New Roman"/>
          <w:b w:val="0"/>
          <w:szCs w:val="28"/>
          <w:lang w:val="ru-RU"/>
        </w:rPr>
        <w:t xml:space="preserve"> и др. На строевом плацу нанесена необходимая разметка.</w:t>
      </w:r>
    </w:p>
    <w:p w14:paraId="59BC0846" w14:textId="77777777" w:rsidR="00031732" w:rsidRDefault="00031732" w:rsidP="008E103B">
      <w:pPr>
        <w:ind w:firstLine="0"/>
        <w:rPr>
          <w:b/>
          <w:sz w:val="28"/>
          <w:szCs w:val="28"/>
        </w:rPr>
      </w:pPr>
    </w:p>
    <w:p w14:paraId="1D964DCF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Информационные и кадровые условия</w:t>
      </w:r>
    </w:p>
    <w:p w14:paraId="2A33B2A7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Перечень рекомендуемых учебных изданий, интернет ресурсов, дополнительной литературы. </w:t>
      </w:r>
    </w:p>
    <w:p w14:paraId="1C5969D7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Основные источники: </w:t>
      </w:r>
    </w:p>
    <w:p w14:paraId="2D3E2749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1. Строевой Устав ВС РФ (введен в действие приказом МО РФ от 11.03.2006 г. № 111) </w:t>
      </w:r>
    </w:p>
    <w:p w14:paraId="4475EE9D" w14:textId="77777777" w:rsidR="00031732" w:rsidRPr="00101503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2. Основы безопасности жизнедеятельности. 10 кл., учебник для общеобразовательных учреждений. В.Н.Латчук, С.К.Миронов, </w:t>
      </w:r>
      <w:r w:rsidRPr="00101503">
        <w:rPr>
          <w:rFonts w:ascii="Times New Roman" w:hAnsi="Times New Roman"/>
          <w:b w:val="0"/>
          <w:lang w:val="ru-RU"/>
        </w:rPr>
        <w:lastRenderedPageBreak/>
        <w:t>С.Н.Вангородский. – 14-е изд., стереотип. – М. Дрофа, 2013 г. – 318, (2)с.: ил. 21 3. Строевая подготовка. Учебное пособие. М. «Военные знания» 2013 г.</w:t>
      </w:r>
    </w:p>
    <w:p w14:paraId="7B4FE7BB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</w:p>
    <w:p w14:paraId="4379E3F3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Интернет ресурсы: </w:t>
      </w:r>
    </w:p>
    <w:p w14:paraId="362AB439" w14:textId="77777777" w:rsidR="00031732" w:rsidRPr="00101503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</w:rPr>
      </w:pPr>
      <w:r w:rsidRPr="00101503">
        <w:rPr>
          <w:rFonts w:ascii="Times New Roman" w:hAnsi="Times New Roman"/>
          <w:b w:val="0"/>
        </w:rPr>
        <w:t xml:space="preserve">1. www. idlib.ru </w:t>
      </w:r>
    </w:p>
    <w:p w14:paraId="1F50CB78" w14:textId="77777777" w:rsidR="00031732" w:rsidRPr="00101503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</w:rPr>
      </w:pPr>
      <w:r w:rsidRPr="00101503">
        <w:rPr>
          <w:rFonts w:ascii="Times New Roman" w:hAnsi="Times New Roman"/>
          <w:b w:val="0"/>
        </w:rPr>
        <w:t xml:space="preserve">2. prfvo-osnova.rv </w:t>
      </w:r>
    </w:p>
    <w:p w14:paraId="799A8F7C" w14:textId="77777777" w:rsidR="00031732" w:rsidRPr="00101503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</w:rPr>
      </w:pPr>
      <w:r w:rsidRPr="00101503">
        <w:rPr>
          <w:rFonts w:ascii="Times New Roman" w:hAnsi="Times New Roman"/>
          <w:b w:val="0"/>
        </w:rPr>
        <w:t xml:space="preserve">3. lesson-history.harod.ru </w:t>
      </w:r>
    </w:p>
    <w:p w14:paraId="397F8088" w14:textId="77777777" w:rsidR="00031732" w:rsidRPr="00101503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</w:rPr>
      </w:pPr>
      <w:r w:rsidRPr="00101503">
        <w:rPr>
          <w:rFonts w:ascii="Times New Roman" w:hAnsi="Times New Roman"/>
          <w:b w:val="0"/>
        </w:rPr>
        <w:t xml:space="preserve">4. www.poldv.ru </w:t>
      </w:r>
    </w:p>
    <w:p w14:paraId="6B72BE3D" w14:textId="77777777" w:rsidR="00031732" w:rsidRDefault="00031732" w:rsidP="00101503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Cs w:val="28"/>
          <w:lang w:val="ru-RU"/>
        </w:rPr>
      </w:pPr>
      <w:r w:rsidRPr="00101503">
        <w:rPr>
          <w:rFonts w:ascii="Times New Roman" w:hAnsi="Times New Roman"/>
          <w:b w:val="0"/>
          <w:lang w:val="ru-RU"/>
        </w:rPr>
        <w:t xml:space="preserve">5. </w:t>
      </w:r>
      <w:r w:rsidRPr="00101503">
        <w:rPr>
          <w:rFonts w:ascii="Times New Roman" w:hAnsi="Times New Roman"/>
          <w:b w:val="0"/>
        </w:rPr>
        <w:t>abc</w:t>
      </w:r>
      <w:r w:rsidRPr="00101503">
        <w:rPr>
          <w:rFonts w:ascii="Times New Roman" w:hAnsi="Times New Roman"/>
          <w:b w:val="0"/>
          <w:lang w:val="ru-RU"/>
        </w:rPr>
        <w:t>.</w:t>
      </w:r>
      <w:r w:rsidRPr="00101503">
        <w:rPr>
          <w:rFonts w:ascii="Times New Roman" w:hAnsi="Times New Roman"/>
          <w:b w:val="0"/>
        </w:rPr>
        <w:t>vvsu</w:t>
      </w:r>
      <w:r w:rsidRPr="00101503">
        <w:rPr>
          <w:rFonts w:ascii="Times New Roman" w:hAnsi="Times New Roman"/>
          <w:b w:val="0"/>
          <w:lang w:val="ru-RU"/>
        </w:rPr>
        <w:t>.</w:t>
      </w:r>
      <w:r w:rsidRPr="00101503">
        <w:rPr>
          <w:rFonts w:ascii="Times New Roman" w:hAnsi="Times New Roman"/>
          <w:b w:val="0"/>
        </w:rPr>
        <w:t>ru</w:t>
      </w:r>
      <w:r w:rsidRPr="00101503">
        <w:rPr>
          <w:rFonts w:ascii="Times New Roman" w:hAnsi="Times New Roman"/>
          <w:b w:val="0"/>
          <w:szCs w:val="28"/>
          <w:lang w:val="ru-RU"/>
        </w:rPr>
        <w:t xml:space="preserve"> </w:t>
      </w:r>
    </w:p>
    <w:p w14:paraId="2BF92C63" w14:textId="77777777" w:rsidR="00031732" w:rsidRPr="00101503" w:rsidRDefault="00031732" w:rsidP="00101503">
      <w:pPr>
        <w:ind w:firstLine="0"/>
        <w:rPr>
          <w:sz w:val="28"/>
        </w:rPr>
      </w:pPr>
    </w:p>
    <w:p w14:paraId="1128A01E" w14:textId="77777777" w:rsidR="00031732" w:rsidRPr="00101503" w:rsidRDefault="00031732" w:rsidP="00101503">
      <w:pPr>
        <w:ind w:firstLine="0"/>
        <w:rPr>
          <w:b/>
          <w:sz w:val="28"/>
        </w:rPr>
      </w:pPr>
      <w:r w:rsidRPr="00101503">
        <w:rPr>
          <w:b/>
          <w:sz w:val="28"/>
        </w:rPr>
        <w:t>Кадровые условия</w:t>
      </w:r>
    </w:p>
    <w:p w14:paraId="5E9363AE" w14:textId="77777777" w:rsidR="00031732" w:rsidRDefault="00031732" w:rsidP="00101503">
      <w:pPr>
        <w:ind w:firstLine="540"/>
        <w:rPr>
          <w:sz w:val="28"/>
        </w:rPr>
      </w:pPr>
      <w:r>
        <w:rPr>
          <w:sz w:val="28"/>
        </w:rPr>
        <w:t>Для достижения цели и задач программы педагог дополнительного образования должен иметь педагогическое образование и опыт работы в данном направлении.</w:t>
      </w:r>
    </w:p>
    <w:p w14:paraId="576400AC" w14:textId="77777777" w:rsidR="00031732" w:rsidRDefault="00031732" w:rsidP="00101503">
      <w:pPr>
        <w:ind w:firstLine="540"/>
        <w:rPr>
          <w:sz w:val="28"/>
        </w:rPr>
      </w:pPr>
      <w:r>
        <w:rPr>
          <w:sz w:val="28"/>
        </w:rPr>
        <w:t>Для реализации программы необходимо сотрудничать с районным военным комиссариатом, воинскими частями и пр. Организовывать встречи с ветеранами Великой Отечественной войны, воинами-интернационалистами.</w:t>
      </w:r>
    </w:p>
    <w:p w14:paraId="327AA6FE" w14:textId="77777777" w:rsidR="00031732" w:rsidRDefault="00031732" w:rsidP="00101503">
      <w:pPr>
        <w:ind w:firstLine="0"/>
        <w:rPr>
          <w:sz w:val="28"/>
        </w:rPr>
      </w:pPr>
    </w:p>
    <w:p w14:paraId="26653651" w14:textId="77777777" w:rsidR="00031732" w:rsidRPr="00152D5B" w:rsidRDefault="00031732" w:rsidP="00101503">
      <w:pPr>
        <w:ind w:firstLine="0"/>
        <w:rPr>
          <w:b/>
          <w:sz w:val="28"/>
          <w:szCs w:val="28"/>
        </w:rPr>
      </w:pPr>
      <w:r w:rsidRPr="00152D5B">
        <w:rPr>
          <w:b/>
          <w:sz w:val="28"/>
          <w:szCs w:val="28"/>
        </w:rPr>
        <w:t>2.5.Методические материалы</w:t>
      </w:r>
    </w:p>
    <w:p w14:paraId="13E18550" w14:textId="77777777" w:rsidR="00152D5B" w:rsidRPr="00152D5B" w:rsidRDefault="00152D5B" w:rsidP="00152D5B">
      <w:pPr>
        <w:pStyle w:val="a3"/>
        <w:shd w:val="clear" w:color="auto" w:fill="FFFFFF"/>
        <w:spacing w:before="0" w:beforeAutospacing="0" w:after="0" w:afterAutospacing="0" w:line="314" w:lineRule="atLeast"/>
        <w:rPr>
          <w:b/>
          <w:bCs/>
          <w:color w:val="000000"/>
          <w:sz w:val="28"/>
          <w:szCs w:val="28"/>
        </w:rPr>
      </w:pPr>
      <w:r w:rsidRPr="00152D5B">
        <w:rPr>
          <w:b/>
          <w:bCs/>
          <w:color w:val="000000"/>
          <w:sz w:val="28"/>
          <w:szCs w:val="28"/>
        </w:rPr>
        <w:t>Использование современных технологий обучения</w:t>
      </w:r>
    </w:p>
    <w:p w14:paraId="4DC41744" w14:textId="77777777" w:rsidR="00152D5B" w:rsidRPr="00152D5B" w:rsidRDefault="00152D5B" w:rsidP="00152D5B">
      <w:pPr>
        <w:ind w:firstLine="540"/>
        <w:rPr>
          <w:rFonts w:eastAsia="Calibri"/>
          <w:sz w:val="28"/>
          <w:szCs w:val="28"/>
          <w:lang w:eastAsia="en-US"/>
        </w:rPr>
      </w:pPr>
      <w:r w:rsidRPr="00152D5B">
        <w:rPr>
          <w:rFonts w:eastAsia="Calibri"/>
          <w:sz w:val="28"/>
          <w:szCs w:val="28"/>
          <w:lang w:eastAsia="en-US"/>
        </w:rPr>
        <w:t>Для успешной реализации данной программы используются</w:t>
      </w:r>
      <w:r w:rsidRPr="00152D5B">
        <w:rPr>
          <w:rFonts w:eastAsia="Calibri"/>
          <w:b/>
          <w:sz w:val="28"/>
          <w:szCs w:val="28"/>
          <w:lang w:eastAsia="en-US"/>
        </w:rPr>
        <w:t xml:space="preserve"> </w:t>
      </w:r>
      <w:r w:rsidRPr="00152D5B">
        <w:rPr>
          <w:rFonts w:eastAsia="Calibri"/>
          <w:sz w:val="28"/>
          <w:szCs w:val="28"/>
          <w:lang w:eastAsia="en-US"/>
        </w:rPr>
        <w:t>разноуровневые образовательные технологии</w:t>
      </w:r>
    </w:p>
    <w:p w14:paraId="76BD774C" w14:textId="77777777" w:rsidR="00152D5B" w:rsidRPr="00152D5B" w:rsidRDefault="00152D5B" w:rsidP="00152D5B">
      <w:pPr>
        <w:ind w:firstLine="540"/>
        <w:rPr>
          <w:rFonts w:eastAsia="Calibri"/>
          <w:b/>
          <w:sz w:val="28"/>
          <w:szCs w:val="28"/>
          <w:lang w:eastAsia="en-US"/>
        </w:rPr>
      </w:pPr>
      <w:r w:rsidRPr="00152D5B">
        <w:rPr>
          <w:rFonts w:eastAsia="Calibri"/>
          <w:b/>
          <w:sz w:val="28"/>
          <w:szCs w:val="28"/>
          <w:lang w:eastAsia="en-US"/>
        </w:rPr>
        <w:t>Базовый.</w:t>
      </w:r>
    </w:p>
    <w:p w14:paraId="5D969884" w14:textId="77777777" w:rsidR="00152D5B" w:rsidRPr="00152D5B" w:rsidRDefault="00152D5B" w:rsidP="00152D5B">
      <w:pPr>
        <w:ind w:firstLine="540"/>
        <w:rPr>
          <w:rFonts w:eastAsia="Calibri"/>
          <w:sz w:val="28"/>
          <w:szCs w:val="28"/>
          <w:lang w:eastAsia="en-US"/>
        </w:rPr>
      </w:pPr>
      <w:r w:rsidRPr="00152D5B">
        <w:rPr>
          <w:rFonts w:eastAsia="Calibri"/>
          <w:sz w:val="28"/>
          <w:szCs w:val="28"/>
          <w:lang w:eastAsia="en-US"/>
        </w:rPr>
        <w:t>Предметные. П</w:t>
      </w:r>
      <w:r>
        <w:rPr>
          <w:rFonts w:eastAsia="Calibri"/>
          <w:sz w:val="28"/>
          <w:szCs w:val="28"/>
          <w:lang w:eastAsia="en-US"/>
        </w:rPr>
        <w:t>рименение полученных знаний на практике</w:t>
      </w:r>
      <w:r w:rsidRPr="00152D5B">
        <w:rPr>
          <w:rFonts w:eastAsia="Calibri"/>
          <w:sz w:val="28"/>
          <w:szCs w:val="28"/>
          <w:lang w:eastAsia="en-US"/>
        </w:rPr>
        <w:t>. Осмысленность и правильность использования специальной терминологии.</w:t>
      </w:r>
    </w:p>
    <w:p w14:paraId="7565EE2B" w14:textId="77777777" w:rsidR="00152D5B" w:rsidRPr="00152D5B" w:rsidRDefault="00152D5B" w:rsidP="00152D5B">
      <w:pPr>
        <w:ind w:firstLine="540"/>
        <w:rPr>
          <w:rFonts w:eastAsia="Calibri"/>
          <w:sz w:val="28"/>
          <w:szCs w:val="28"/>
          <w:lang w:eastAsia="en-US"/>
        </w:rPr>
      </w:pPr>
      <w:r w:rsidRPr="00152D5B">
        <w:rPr>
          <w:rFonts w:eastAsia="Calibri"/>
          <w:sz w:val="28"/>
          <w:szCs w:val="28"/>
          <w:lang w:eastAsia="en-US"/>
        </w:rPr>
        <w:t>Метапредметные. Способность самостоятельно организовывать процесс работы и учебы, взаимодействовать с товарищами, эффективно распределять и использовать время. Организованность, общительность, самостоятельность, инициативность.</w:t>
      </w:r>
    </w:p>
    <w:p w14:paraId="626EEF3D" w14:textId="77777777" w:rsidR="00152D5B" w:rsidRPr="00152D5B" w:rsidRDefault="00152D5B" w:rsidP="00152D5B">
      <w:pPr>
        <w:ind w:firstLine="540"/>
        <w:rPr>
          <w:rFonts w:eastAsia="Calibri"/>
          <w:sz w:val="28"/>
          <w:szCs w:val="28"/>
          <w:lang w:eastAsia="en-US"/>
        </w:rPr>
      </w:pPr>
      <w:r w:rsidRPr="00152D5B">
        <w:rPr>
          <w:rFonts w:eastAsia="Calibri"/>
          <w:sz w:val="28"/>
          <w:szCs w:val="28"/>
          <w:lang w:eastAsia="en-US"/>
        </w:rPr>
        <w:t xml:space="preserve">Личностные. Сформированность внутренней позиции </w:t>
      </w:r>
      <w:r>
        <w:rPr>
          <w:rFonts w:eastAsia="Calibri"/>
          <w:sz w:val="28"/>
          <w:szCs w:val="28"/>
          <w:lang w:eastAsia="en-US"/>
        </w:rPr>
        <w:t>об</w:t>
      </w:r>
      <w:r w:rsidRPr="00152D5B">
        <w:rPr>
          <w:rFonts w:eastAsia="Calibri"/>
          <w:sz w:val="28"/>
          <w:szCs w:val="28"/>
          <w:lang w:eastAsia="en-US"/>
        </w:rPr>
        <w:t>уча</w:t>
      </w:r>
      <w:r>
        <w:rPr>
          <w:rFonts w:eastAsia="Calibri"/>
          <w:sz w:val="28"/>
          <w:szCs w:val="28"/>
          <w:lang w:eastAsia="en-US"/>
        </w:rPr>
        <w:t>ю</w:t>
      </w:r>
      <w:r w:rsidRPr="00152D5B">
        <w:rPr>
          <w:rFonts w:eastAsia="Calibri"/>
          <w:sz w:val="28"/>
          <w:szCs w:val="28"/>
          <w:lang w:eastAsia="en-US"/>
        </w:rPr>
        <w:t>щегося – принятие и освоение новой социальной роли, система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14:paraId="54DCEEAB" w14:textId="77777777" w:rsidR="00152D5B" w:rsidRDefault="00152D5B" w:rsidP="00101503">
      <w:pPr>
        <w:widowControl/>
        <w:shd w:val="clear" w:color="auto" w:fill="FFFFFF"/>
        <w:ind w:firstLine="0"/>
        <w:jc w:val="left"/>
        <w:rPr>
          <w:color w:val="111115"/>
          <w:sz w:val="28"/>
          <w:bdr w:val="none" w:sz="0" w:space="0" w:color="auto" w:frame="1"/>
        </w:rPr>
      </w:pPr>
    </w:p>
    <w:p w14:paraId="3ABD0B76" w14:textId="77777777" w:rsidR="00031732" w:rsidRPr="00101503" w:rsidRDefault="00031732" w:rsidP="00101503">
      <w:pPr>
        <w:widowControl/>
        <w:shd w:val="clear" w:color="auto" w:fill="FFFFFF"/>
        <w:ind w:firstLine="0"/>
        <w:jc w:val="left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Основные методы обучения:</w:t>
      </w:r>
    </w:p>
    <w:p w14:paraId="016D7295" w14:textId="77777777" w:rsidR="00031732" w:rsidRPr="00101503" w:rsidRDefault="00031732" w:rsidP="00101503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 xml:space="preserve">Согласно </w:t>
      </w:r>
      <w:r>
        <w:rPr>
          <w:color w:val="111115"/>
          <w:sz w:val="28"/>
          <w:bdr w:val="none" w:sz="0" w:space="0" w:color="auto" w:frame="1"/>
        </w:rPr>
        <w:t>программе</w:t>
      </w:r>
      <w:r w:rsidRPr="00101503">
        <w:rPr>
          <w:color w:val="111115"/>
          <w:sz w:val="28"/>
          <w:bdr w:val="none" w:sz="0" w:space="0" w:color="auto" w:frame="1"/>
        </w:rPr>
        <w:t xml:space="preserve"> «</w:t>
      </w:r>
      <w:r>
        <w:rPr>
          <w:color w:val="111115"/>
          <w:sz w:val="28"/>
          <w:bdr w:val="none" w:sz="0" w:space="0" w:color="auto" w:frame="1"/>
        </w:rPr>
        <w:t>Основы с</w:t>
      </w:r>
      <w:r w:rsidRPr="00101503">
        <w:rPr>
          <w:color w:val="111115"/>
          <w:sz w:val="28"/>
          <w:bdr w:val="none" w:sz="0" w:space="0" w:color="auto" w:frame="1"/>
        </w:rPr>
        <w:t>троев</w:t>
      </w:r>
      <w:r>
        <w:rPr>
          <w:color w:val="111115"/>
          <w:sz w:val="28"/>
          <w:bdr w:val="none" w:sz="0" w:space="0" w:color="auto" w:frame="1"/>
        </w:rPr>
        <w:t>ой</w:t>
      </w:r>
      <w:r w:rsidRPr="00101503">
        <w:rPr>
          <w:color w:val="111115"/>
          <w:sz w:val="28"/>
          <w:bdr w:val="none" w:sz="0" w:space="0" w:color="auto" w:frame="1"/>
        </w:rPr>
        <w:t xml:space="preserve"> подготовк</w:t>
      </w:r>
      <w:r>
        <w:rPr>
          <w:color w:val="111115"/>
          <w:sz w:val="28"/>
          <w:bdr w:val="none" w:sz="0" w:space="0" w:color="auto" w:frame="1"/>
        </w:rPr>
        <w:t>и</w:t>
      </w:r>
      <w:r w:rsidRPr="00101503">
        <w:rPr>
          <w:color w:val="111115"/>
          <w:sz w:val="28"/>
          <w:bdr w:val="none" w:sz="0" w:space="0" w:color="auto" w:frame="1"/>
        </w:rPr>
        <w:t xml:space="preserve">» с </w:t>
      </w:r>
      <w:r>
        <w:rPr>
          <w:color w:val="111115"/>
          <w:sz w:val="28"/>
          <w:bdr w:val="none" w:sz="0" w:space="0" w:color="auto" w:frame="1"/>
        </w:rPr>
        <w:t>обучающимися</w:t>
      </w:r>
      <w:r w:rsidRPr="00101503">
        <w:rPr>
          <w:color w:val="111115"/>
          <w:sz w:val="28"/>
          <w:bdr w:val="none" w:sz="0" w:space="0" w:color="auto" w:frame="1"/>
        </w:rPr>
        <w:t xml:space="preserve"> проводятся занятия, используя наглядные, вербальные и практические методы.</w:t>
      </w:r>
    </w:p>
    <w:p w14:paraId="5ED160E5" w14:textId="77777777" w:rsidR="00031732" w:rsidRPr="00101503" w:rsidRDefault="00031732" w:rsidP="00FE1214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000000"/>
          <w:sz w:val="28"/>
          <w:bdr w:val="none" w:sz="0" w:space="0" w:color="auto" w:frame="1"/>
        </w:rPr>
        <w:t>- наглядные методы формируют представления о движении, яркость чувствительного</w:t>
      </w:r>
      <w:r>
        <w:rPr>
          <w:color w:val="000000"/>
          <w:sz w:val="28"/>
          <w:bdr w:val="none" w:sz="0" w:space="0" w:color="auto" w:frame="1"/>
        </w:rPr>
        <w:t xml:space="preserve"> </w:t>
      </w:r>
      <w:r w:rsidRPr="00101503">
        <w:rPr>
          <w:color w:val="000000"/>
          <w:sz w:val="28"/>
          <w:bdr w:val="none" w:sz="0" w:space="0" w:color="auto" w:frame="1"/>
        </w:rPr>
        <w:t>восприятия и двигательных ощущений, развивают сенсорные способности;</w:t>
      </w:r>
    </w:p>
    <w:p w14:paraId="217F15D3" w14:textId="77777777" w:rsidR="00031732" w:rsidRPr="00101503" w:rsidRDefault="00031732" w:rsidP="00FE1214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000000"/>
          <w:sz w:val="28"/>
          <w:bdr w:val="none" w:sz="0" w:space="0" w:color="auto" w:frame="1"/>
        </w:rPr>
        <w:t xml:space="preserve">- вербальные (словесные) методы активизируют сознание </w:t>
      </w:r>
      <w:r>
        <w:rPr>
          <w:color w:val="000000"/>
          <w:sz w:val="28"/>
          <w:bdr w:val="none" w:sz="0" w:space="0" w:color="auto" w:frame="1"/>
        </w:rPr>
        <w:t>обучающегося</w:t>
      </w:r>
      <w:r w:rsidRPr="00101503">
        <w:rPr>
          <w:color w:val="000000"/>
          <w:sz w:val="28"/>
          <w:bdr w:val="none" w:sz="0" w:space="0" w:color="auto" w:frame="1"/>
        </w:rPr>
        <w:t>, способствуют</w:t>
      </w:r>
      <w:r>
        <w:rPr>
          <w:color w:val="000000"/>
          <w:sz w:val="28"/>
          <w:bdr w:val="none" w:sz="0" w:space="0" w:color="auto" w:frame="1"/>
        </w:rPr>
        <w:t xml:space="preserve"> </w:t>
      </w:r>
      <w:r w:rsidRPr="00101503">
        <w:rPr>
          <w:color w:val="000000"/>
          <w:sz w:val="28"/>
          <w:bdr w:val="none" w:sz="0" w:space="0" w:color="auto" w:frame="1"/>
        </w:rPr>
        <w:t>осмыслению поставленных задач, их содержания, структуры, осознанному выполнению</w:t>
      </w:r>
      <w:r>
        <w:rPr>
          <w:color w:val="000000"/>
          <w:sz w:val="28"/>
          <w:bdr w:val="none" w:sz="0" w:space="0" w:color="auto" w:frame="1"/>
        </w:rPr>
        <w:t xml:space="preserve"> </w:t>
      </w:r>
      <w:r w:rsidRPr="00101503">
        <w:rPr>
          <w:color w:val="000000"/>
          <w:sz w:val="28"/>
          <w:bdr w:val="none" w:sz="0" w:space="0" w:color="auto" w:frame="1"/>
        </w:rPr>
        <w:t>строевых приёмов, самостоятельному и творческому применению их в различных ситуациях;</w:t>
      </w:r>
    </w:p>
    <w:p w14:paraId="2374FC6C" w14:textId="77777777" w:rsidR="00031732" w:rsidRPr="00101503" w:rsidRDefault="00031732" w:rsidP="00101503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000000"/>
          <w:sz w:val="28"/>
          <w:bdr w:val="none" w:sz="0" w:space="0" w:color="auto" w:frame="1"/>
        </w:rPr>
        <w:t xml:space="preserve">- практические методы обеспечивают проверку двигательных действий </w:t>
      </w:r>
      <w:r>
        <w:rPr>
          <w:color w:val="000000"/>
          <w:sz w:val="28"/>
          <w:bdr w:val="none" w:sz="0" w:space="0" w:color="auto" w:frame="1"/>
        </w:rPr>
        <w:t>обучающегося</w:t>
      </w:r>
      <w:r w:rsidRPr="00101503">
        <w:rPr>
          <w:color w:val="000000"/>
          <w:sz w:val="28"/>
          <w:bdr w:val="none" w:sz="0" w:space="0" w:color="auto" w:frame="1"/>
        </w:rPr>
        <w:t xml:space="preserve">, правильность их восприятия, моторные ощущения. При </w:t>
      </w:r>
      <w:r w:rsidRPr="00101503">
        <w:rPr>
          <w:color w:val="000000"/>
          <w:sz w:val="28"/>
          <w:bdr w:val="none" w:sz="0" w:space="0" w:color="auto" w:frame="1"/>
        </w:rPr>
        <w:lastRenderedPageBreak/>
        <w:t xml:space="preserve">обучении используются разнообразные приемы. Они направлены на оптимизацию усвоения строевых приёмов, осознание двигательной задачи, индивидуальное развитие </w:t>
      </w:r>
      <w:r>
        <w:rPr>
          <w:color w:val="000000"/>
          <w:sz w:val="28"/>
          <w:bdr w:val="none" w:sz="0" w:space="0" w:color="auto" w:frame="1"/>
        </w:rPr>
        <w:t>обучающегося</w:t>
      </w:r>
      <w:r w:rsidRPr="00101503">
        <w:rPr>
          <w:color w:val="000000"/>
          <w:sz w:val="28"/>
          <w:bdr w:val="none" w:sz="0" w:space="0" w:color="auto" w:frame="1"/>
        </w:rPr>
        <w:t>.</w:t>
      </w:r>
    </w:p>
    <w:p w14:paraId="5A047A9F" w14:textId="77777777" w:rsidR="00031732" w:rsidRPr="00101503" w:rsidRDefault="00031732" w:rsidP="00FE1214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000000"/>
          <w:sz w:val="28"/>
          <w:bdr w:val="none" w:sz="0" w:space="0" w:color="auto" w:frame="1"/>
        </w:rPr>
        <w:t xml:space="preserve">Методические приемы выбираются в соответствии с программным содержанием, возрастными и типологическими особенностями, степенью владения строевыми приёмами, общим развитием </w:t>
      </w:r>
      <w:r>
        <w:rPr>
          <w:color w:val="000000"/>
          <w:sz w:val="28"/>
          <w:bdr w:val="none" w:sz="0" w:space="0" w:color="auto" w:frame="1"/>
        </w:rPr>
        <w:t>обучающегося</w:t>
      </w:r>
      <w:r w:rsidRPr="00101503">
        <w:rPr>
          <w:color w:val="000000"/>
          <w:sz w:val="28"/>
          <w:bdr w:val="none" w:sz="0" w:space="0" w:color="auto" w:frame="1"/>
        </w:rPr>
        <w:t>. Целесообразный подбор подготовительных строевых упражнений</w:t>
      </w:r>
      <w:r>
        <w:rPr>
          <w:color w:val="000000"/>
          <w:sz w:val="28"/>
          <w:bdr w:val="none" w:sz="0" w:space="0" w:color="auto" w:frame="1"/>
        </w:rPr>
        <w:t xml:space="preserve"> </w:t>
      </w:r>
      <w:r w:rsidRPr="00101503">
        <w:rPr>
          <w:color w:val="000000"/>
          <w:sz w:val="28"/>
          <w:bdr w:val="none" w:sz="0" w:space="0" w:color="auto" w:frame="1"/>
        </w:rPr>
        <w:t xml:space="preserve">позволяют воздействовать на все анализаторные системы </w:t>
      </w:r>
      <w:r>
        <w:rPr>
          <w:color w:val="000000"/>
          <w:sz w:val="28"/>
          <w:bdr w:val="none" w:sz="0" w:space="0" w:color="auto" w:frame="1"/>
        </w:rPr>
        <w:t>обучающегося</w:t>
      </w:r>
      <w:r w:rsidRPr="00101503">
        <w:rPr>
          <w:color w:val="000000"/>
          <w:sz w:val="28"/>
          <w:bdr w:val="none" w:sz="0" w:space="0" w:color="auto" w:frame="1"/>
        </w:rPr>
        <w:t>, активизировать его</w:t>
      </w:r>
      <w:r>
        <w:rPr>
          <w:color w:val="000000"/>
          <w:sz w:val="28"/>
          <w:bdr w:val="none" w:sz="0" w:space="0" w:color="auto" w:frame="1"/>
        </w:rPr>
        <w:t xml:space="preserve"> </w:t>
      </w:r>
      <w:r w:rsidRPr="00101503">
        <w:rPr>
          <w:color w:val="000000"/>
          <w:sz w:val="28"/>
          <w:bdr w:val="none" w:sz="0" w:space="0" w:color="auto" w:frame="1"/>
        </w:rPr>
        <w:t>внимание, самостоятельность и творчество при выполнении заданий.</w:t>
      </w:r>
    </w:p>
    <w:p w14:paraId="78E11939" w14:textId="77777777" w:rsidR="00031732" w:rsidRPr="00101503" w:rsidRDefault="00031732" w:rsidP="00101503">
      <w:pPr>
        <w:widowControl/>
        <w:shd w:val="clear" w:color="auto" w:fill="FFFFFF"/>
        <w:ind w:firstLine="708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 </w:t>
      </w:r>
    </w:p>
    <w:p w14:paraId="6E919C63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52D5B">
        <w:rPr>
          <w:b/>
          <w:color w:val="111115"/>
          <w:sz w:val="28"/>
          <w:bdr w:val="none" w:sz="0" w:space="0" w:color="auto" w:frame="1"/>
        </w:rPr>
        <w:t>Основные формы и средства обучения</w:t>
      </w:r>
      <w:r w:rsidRPr="00101503">
        <w:rPr>
          <w:color w:val="111115"/>
          <w:sz w:val="28"/>
          <w:bdr w:val="none" w:sz="0" w:space="0" w:color="auto" w:frame="1"/>
        </w:rPr>
        <w:t>:</w:t>
      </w:r>
    </w:p>
    <w:p w14:paraId="63296565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Проведение строевых смотров.</w:t>
      </w:r>
    </w:p>
    <w:p w14:paraId="4623AF07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Применение знаний по Строевому Уставу ВС РФ.</w:t>
      </w:r>
    </w:p>
    <w:p w14:paraId="61FE897D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Порядок и правила передвижения в строевом порядке;</w:t>
      </w:r>
    </w:p>
    <w:p w14:paraId="7CED7A77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Теоретические занятия, строевой подготовки, плакаты, наглядное пособие.</w:t>
      </w:r>
    </w:p>
    <w:p w14:paraId="3D802350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Участие в соревнованиях.</w:t>
      </w:r>
    </w:p>
    <w:p w14:paraId="77D7861B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           Предметные компетенции обучающихся:</w:t>
      </w:r>
    </w:p>
    <w:p w14:paraId="2240B60B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1.         Техническая, формируется в процессе осуществления обучающимися следующей деятельности:</w:t>
      </w:r>
    </w:p>
    <w:p w14:paraId="27947DC5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Участии в строевых смотрах, в районных соревнованиях по строевой подготовке, прохождение торжественным маршем;</w:t>
      </w:r>
    </w:p>
    <w:p w14:paraId="06A9A3C5" w14:textId="77777777" w:rsidR="00031732" w:rsidRDefault="00031732" w:rsidP="00101503">
      <w:pPr>
        <w:widowControl/>
        <w:shd w:val="clear" w:color="auto" w:fill="FFFFFF"/>
        <w:ind w:firstLine="0"/>
        <w:rPr>
          <w:color w:val="111115"/>
          <w:sz w:val="28"/>
          <w:bdr w:val="none" w:sz="0" w:space="0" w:color="auto" w:frame="1"/>
        </w:rPr>
      </w:pPr>
      <w:r w:rsidRPr="00101503">
        <w:rPr>
          <w:color w:val="111115"/>
          <w:sz w:val="28"/>
          <w:bdr w:val="none" w:sz="0" w:space="0" w:color="auto" w:frame="1"/>
        </w:rPr>
        <w:t xml:space="preserve">•          В решении учебно-боевых задач. </w:t>
      </w:r>
    </w:p>
    <w:p w14:paraId="34FC6EB2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Компетентностный подход выражен:</w:t>
      </w:r>
    </w:p>
    <w:p w14:paraId="532F69FF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В проведении педагогом инструктажей;</w:t>
      </w:r>
    </w:p>
    <w:p w14:paraId="5D02327A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В применении индивидуальных форм работы;</w:t>
      </w:r>
    </w:p>
    <w:p w14:paraId="3857602A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В корректировке учебного процесса;</w:t>
      </w:r>
    </w:p>
    <w:p w14:paraId="0B11100A" w14:textId="77777777" w:rsidR="00031732" w:rsidRPr="00101503" w:rsidRDefault="00031732" w:rsidP="00101503">
      <w:pPr>
        <w:widowControl/>
        <w:shd w:val="clear" w:color="auto" w:fill="FFFFFF"/>
        <w:ind w:firstLine="0"/>
        <w:rPr>
          <w:color w:val="111115"/>
          <w:sz w:val="28"/>
          <w:szCs w:val="22"/>
        </w:rPr>
      </w:pPr>
      <w:r w:rsidRPr="00101503">
        <w:rPr>
          <w:color w:val="111115"/>
          <w:sz w:val="28"/>
          <w:bdr w:val="none" w:sz="0" w:space="0" w:color="auto" w:frame="1"/>
        </w:rPr>
        <w:t>•          В рекомендациях по выполнению учебных задач.</w:t>
      </w:r>
    </w:p>
    <w:p w14:paraId="28A10EE0" w14:textId="77777777" w:rsidR="00031732" w:rsidRPr="00101503" w:rsidRDefault="00031732" w:rsidP="00101503">
      <w:pPr>
        <w:ind w:firstLine="540"/>
        <w:rPr>
          <w:sz w:val="28"/>
        </w:rPr>
      </w:pPr>
    </w:p>
    <w:p w14:paraId="45C4668A" w14:textId="77777777" w:rsidR="00031732" w:rsidRDefault="00031732" w:rsidP="00101503">
      <w:pPr>
        <w:ind w:firstLine="0"/>
        <w:rPr>
          <w:b/>
          <w:sz w:val="28"/>
        </w:rPr>
      </w:pPr>
      <w:r w:rsidRPr="00FE1214">
        <w:rPr>
          <w:b/>
          <w:sz w:val="28"/>
        </w:rPr>
        <w:t>2.6.</w:t>
      </w:r>
      <w:r>
        <w:rPr>
          <w:b/>
          <w:sz w:val="28"/>
        </w:rPr>
        <w:t>Формы аттестации</w:t>
      </w:r>
    </w:p>
    <w:p w14:paraId="1A9E9AB2" w14:textId="77777777" w:rsidR="00031732" w:rsidRPr="00152D5B" w:rsidRDefault="00031732" w:rsidP="00D76FC5">
      <w:pPr>
        <w:pStyle w:val="1"/>
        <w:spacing w:before="0" w:after="0"/>
        <w:ind w:firstLine="708"/>
        <w:contextualSpacing/>
        <w:jc w:val="both"/>
        <w:rPr>
          <w:rFonts w:ascii="Times New Roman" w:hAnsi="Times New Roman"/>
          <w:b w:val="0"/>
          <w:szCs w:val="28"/>
          <w:lang w:val="ru-RU"/>
        </w:rPr>
      </w:pPr>
      <w:bookmarkStart w:id="3" w:name="_Toc464827503"/>
      <w:r w:rsidRPr="0089649F">
        <w:rPr>
          <w:rFonts w:ascii="Times New Roman" w:hAnsi="Times New Roman"/>
          <w:szCs w:val="28"/>
          <w:lang w:val="ru-RU"/>
        </w:rPr>
        <w:t xml:space="preserve">Проверка </w:t>
      </w:r>
      <w:r w:rsidRPr="00152D5B">
        <w:rPr>
          <w:rFonts w:ascii="Times New Roman" w:hAnsi="Times New Roman"/>
          <w:b w:val="0"/>
          <w:szCs w:val="28"/>
          <w:lang w:val="ru-RU"/>
        </w:rPr>
        <w:t>строевой подготовки осуществляется при проведении плановых строевых смотров и контрольных занятий.</w:t>
      </w:r>
    </w:p>
    <w:p w14:paraId="51A15AFB" w14:textId="77777777" w:rsidR="00031732" w:rsidRPr="0089649F" w:rsidRDefault="00031732" w:rsidP="00D76FC5">
      <w:pPr>
        <w:contextualSpacing/>
        <w:rPr>
          <w:b/>
          <w:sz w:val="28"/>
          <w:szCs w:val="28"/>
        </w:rPr>
      </w:pPr>
      <w:r w:rsidRPr="0089649F">
        <w:rPr>
          <w:b/>
          <w:sz w:val="28"/>
          <w:szCs w:val="28"/>
        </w:rPr>
        <w:t>Формы контроля и оценки по строевой подготовке:</w:t>
      </w:r>
    </w:p>
    <w:p w14:paraId="362C317E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тестирования (каждое полугодие), контрольные опросы (в течение учебного года согласно программе);</w:t>
      </w:r>
    </w:p>
    <w:p w14:paraId="58736E3D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контрольные занятия;</w:t>
      </w:r>
    </w:p>
    <w:p w14:paraId="5F58EE3A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строевые смотры;</w:t>
      </w:r>
    </w:p>
    <w:p w14:paraId="71B81FA1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смотры конкурсы.</w:t>
      </w:r>
    </w:p>
    <w:p w14:paraId="3FA2474B" w14:textId="77777777" w:rsidR="00031732" w:rsidRDefault="00031732" w:rsidP="00FE1214">
      <w:pPr>
        <w:ind w:firstLine="0"/>
        <w:contextualSpacing/>
        <w:rPr>
          <w:b/>
          <w:sz w:val="28"/>
          <w:szCs w:val="28"/>
        </w:rPr>
      </w:pPr>
    </w:p>
    <w:p w14:paraId="4F95DFFD" w14:textId="77777777" w:rsidR="00031732" w:rsidRDefault="00031732" w:rsidP="00FE1214">
      <w:pPr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2.7.Оценочные материалы</w:t>
      </w:r>
    </w:p>
    <w:p w14:paraId="43BEBB49" w14:textId="77777777" w:rsidR="00031732" w:rsidRPr="0089649F" w:rsidRDefault="00031732" w:rsidP="00FE1214">
      <w:pPr>
        <w:ind w:firstLine="0"/>
        <w:contextualSpacing/>
        <w:rPr>
          <w:sz w:val="28"/>
          <w:szCs w:val="28"/>
        </w:rPr>
      </w:pPr>
      <w:r w:rsidRPr="0089649F">
        <w:rPr>
          <w:b/>
          <w:sz w:val="28"/>
          <w:szCs w:val="28"/>
        </w:rPr>
        <w:t xml:space="preserve">Критерии оценки: </w:t>
      </w:r>
      <w:r w:rsidRPr="00FE1214">
        <w:rPr>
          <w:sz w:val="28"/>
          <w:szCs w:val="28"/>
        </w:rPr>
        <w:t>о</w:t>
      </w:r>
      <w:r w:rsidRPr="0089649F">
        <w:rPr>
          <w:sz w:val="28"/>
          <w:szCs w:val="28"/>
        </w:rPr>
        <w:t>бщая оценка строевой подготовки подразделения слагается из оценок за одиночную подготовку, строевую слаженность и за выполнение требований Строевого и других общевоинских уставов в повседневной жизни.</w:t>
      </w:r>
    </w:p>
    <w:p w14:paraId="0723B936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 xml:space="preserve">Проверка одиночной строевой подготовки </w:t>
      </w:r>
      <w:r>
        <w:rPr>
          <w:sz w:val="28"/>
          <w:szCs w:val="28"/>
        </w:rPr>
        <w:t>обучающихся</w:t>
      </w:r>
      <w:r w:rsidRPr="0089649F">
        <w:rPr>
          <w:sz w:val="28"/>
          <w:szCs w:val="28"/>
        </w:rPr>
        <w:t xml:space="preserve"> проводится: </w:t>
      </w:r>
    </w:p>
    <w:p w14:paraId="0085105B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по осмотру внешнего вида;</w:t>
      </w:r>
    </w:p>
    <w:p w14:paraId="0BD12E55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lastRenderedPageBreak/>
        <w:t>-  выполнению строевых приемов без оружия;</w:t>
      </w:r>
    </w:p>
    <w:p w14:paraId="72EB19FD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>- по знанию положений Строевого устава и других общевоинских уставов.</w:t>
      </w:r>
    </w:p>
    <w:p w14:paraId="40510392" w14:textId="77777777" w:rsidR="00031732" w:rsidRPr="0089649F" w:rsidRDefault="00031732" w:rsidP="00D76FC5">
      <w:pPr>
        <w:contextualSpacing/>
        <w:rPr>
          <w:sz w:val="28"/>
          <w:szCs w:val="28"/>
        </w:rPr>
      </w:pPr>
      <w:r w:rsidRPr="0089649F">
        <w:rPr>
          <w:sz w:val="28"/>
          <w:szCs w:val="28"/>
        </w:rPr>
        <w:t xml:space="preserve">Проверка слаженности </w:t>
      </w:r>
      <w:r>
        <w:rPr>
          <w:sz w:val="28"/>
          <w:szCs w:val="28"/>
        </w:rPr>
        <w:t>коллектива</w:t>
      </w:r>
      <w:r w:rsidRPr="0089649F">
        <w:rPr>
          <w:sz w:val="28"/>
          <w:szCs w:val="28"/>
        </w:rPr>
        <w:t xml:space="preserve"> проводится на контрольных занятиях, строевых смотрах, смотрах</w:t>
      </w:r>
      <w:r>
        <w:rPr>
          <w:sz w:val="28"/>
          <w:szCs w:val="28"/>
        </w:rPr>
        <w:t>-</w:t>
      </w:r>
      <w:r w:rsidRPr="0089649F">
        <w:rPr>
          <w:sz w:val="28"/>
          <w:szCs w:val="28"/>
        </w:rPr>
        <w:t>конкурсах и за выполнение требований строевого и других общевоинских уставов в повседневной жизни.</w:t>
      </w:r>
    </w:p>
    <w:p w14:paraId="7F02D59F" w14:textId="77777777" w:rsidR="00031732" w:rsidRPr="0089649F" w:rsidRDefault="00031732" w:rsidP="00D76FC5">
      <w:pPr>
        <w:pStyle w:val="afa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649F">
        <w:rPr>
          <w:rFonts w:ascii="Times New Roman" w:hAnsi="Times New Roman"/>
          <w:b/>
          <w:sz w:val="28"/>
          <w:szCs w:val="28"/>
          <w:lang w:val="ru-RU"/>
        </w:rPr>
        <w:t>Примерный перечень вопросов для контроля знаний в 1 полугодии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2ACA2FF2" w14:textId="77777777" w:rsidR="00031732" w:rsidRPr="0089649F" w:rsidRDefault="00031732" w:rsidP="00D76FC5">
      <w:pPr>
        <w:pStyle w:val="afa"/>
        <w:contextualSpacing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1. Строевой расчет. </w:t>
      </w:r>
    </w:p>
    <w:p w14:paraId="299E2212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2. Строй. Строевая стойка. </w:t>
      </w:r>
    </w:p>
    <w:p w14:paraId="328DC722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3. Повороты на месте. </w:t>
      </w:r>
    </w:p>
    <w:p w14:paraId="041D3ED8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4. Движение строевым шагом. </w:t>
      </w:r>
    </w:p>
    <w:p w14:paraId="71008FA0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5. Повороты в движении. </w:t>
      </w:r>
    </w:p>
    <w:p w14:paraId="3D92DEF1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6. Отдание воинского приветствия на месте и в движении. </w:t>
      </w:r>
    </w:p>
    <w:p w14:paraId="467F9A18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7. Подход к начальнику и отход от него.</w:t>
      </w:r>
    </w:p>
    <w:p w14:paraId="28475CB1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8. Строевая стойка с оружием. </w:t>
      </w:r>
    </w:p>
    <w:p w14:paraId="54BBC133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 xml:space="preserve">9. Выполнение приемов с автоматом. </w:t>
      </w:r>
    </w:p>
    <w:p w14:paraId="41EFA5A2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Pr="0089649F">
        <w:rPr>
          <w:rFonts w:ascii="Times New Roman" w:hAnsi="Times New Roman"/>
          <w:sz w:val="28"/>
          <w:szCs w:val="28"/>
          <w:lang w:val="ru-RU"/>
        </w:rPr>
        <w:t xml:space="preserve">. Повороты и движение с оружием. </w:t>
      </w:r>
    </w:p>
    <w:p w14:paraId="21B2051B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89649F">
        <w:rPr>
          <w:rFonts w:ascii="Times New Roman" w:hAnsi="Times New Roman"/>
          <w:sz w:val="28"/>
          <w:szCs w:val="28"/>
          <w:lang w:val="ru-RU"/>
        </w:rPr>
        <w:t xml:space="preserve">. Выход из строя, подход к начальнику с оружием и отход от него. </w:t>
      </w:r>
    </w:p>
    <w:p w14:paraId="457A9AB3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89649F">
        <w:rPr>
          <w:rFonts w:ascii="Times New Roman" w:hAnsi="Times New Roman"/>
          <w:sz w:val="28"/>
          <w:szCs w:val="28"/>
          <w:lang w:val="ru-RU"/>
        </w:rPr>
        <w:t xml:space="preserve">. Строевое слаживание подразделений. </w:t>
      </w:r>
    </w:p>
    <w:p w14:paraId="0B8DA038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89649F">
        <w:rPr>
          <w:rFonts w:ascii="Times New Roman" w:hAnsi="Times New Roman"/>
          <w:sz w:val="28"/>
          <w:szCs w:val="28"/>
          <w:lang w:val="ru-RU"/>
        </w:rPr>
        <w:t xml:space="preserve">. Отделение (взвод) в развернутом и походном строю. </w:t>
      </w:r>
    </w:p>
    <w:p w14:paraId="534839FE" w14:textId="77777777" w:rsidR="00031732" w:rsidRPr="0089649F" w:rsidRDefault="00031732" w:rsidP="00D76FC5">
      <w:pPr>
        <w:pStyle w:val="afa"/>
        <w:rPr>
          <w:rFonts w:ascii="Times New Roman" w:hAnsi="Times New Roman"/>
          <w:sz w:val="28"/>
          <w:szCs w:val="28"/>
          <w:lang w:val="ru-RU"/>
        </w:rPr>
      </w:pPr>
      <w:r w:rsidRPr="0089649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89649F">
        <w:rPr>
          <w:rFonts w:ascii="Times New Roman" w:hAnsi="Times New Roman"/>
          <w:sz w:val="28"/>
          <w:szCs w:val="28"/>
          <w:lang w:val="ru-RU"/>
        </w:rPr>
        <w:t>. Выполнение воинского приветствия.</w:t>
      </w:r>
    </w:p>
    <w:p w14:paraId="14E5A137" w14:textId="77777777" w:rsidR="00031732" w:rsidRPr="0089649F" w:rsidRDefault="00031732" w:rsidP="00D76FC5">
      <w:pPr>
        <w:pStyle w:val="af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9649F">
        <w:rPr>
          <w:rFonts w:ascii="Times New Roman" w:hAnsi="Times New Roman"/>
          <w:b/>
          <w:sz w:val="28"/>
          <w:szCs w:val="28"/>
          <w:lang w:val="ru-RU"/>
        </w:rPr>
        <w:t>Примерный перечень вопросов для контроля знаний в 2 полугодии.</w:t>
      </w:r>
    </w:p>
    <w:p w14:paraId="48666996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Строевые приемы и движение без оружия.</w:t>
      </w:r>
    </w:p>
    <w:p w14:paraId="1BED7896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Строевой расчет.</w:t>
      </w:r>
    </w:p>
    <w:p w14:paraId="0037C4D9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Строй.</w:t>
      </w:r>
    </w:p>
    <w:p w14:paraId="76876EB4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Строевая стойка.</w:t>
      </w:r>
    </w:p>
    <w:p w14:paraId="44AEE03C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Повороты на месте.</w:t>
      </w:r>
    </w:p>
    <w:p w14:paraId="03DD34CB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Движение.</w:t>
      </w:r>
    </w:p>
    <w:p w14:paraId="583EFECD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num" w:pos="540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Повороты в движении.</w:t>
      </w:r>
    </w:p>
    <w:p w14:paraId="03C1DB03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Отдание воинского приветствия.</w:t>
      </w:r>
    </w:p>
    <w:p w14:paraId="3EFBC214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Подход к начальнику и отход от него.</w:t>
      </w:r>
    </w:p>
    <w:p w14:paraId="5B5157C0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Строевые приемы и движение с оружием.</w:t>
      </w:r>
    </w:p>
    <w:p w14:paraId="5AA03C76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Строевая стойка с оружием.</w:t>
      </w:r>
    </w:p>
    <w:p w14:paraId="503C614B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Повороты и движение с оружием.</w:t>
      </w:r>
    </w:p>
    <w:p w14:paraId="376D5FB3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-1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Выход из строя, подход к начальнику с оружием и отход от него.</w:t>
      </w:r>
    </w:p>
    <w:p w14:paraId="79FD2D9E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Строевое слаживание отделения.</w:t>
      </w:r>
    </w:p>
    <w:p w14:paraId="00CBED34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Отделение в развернутом строю.</w:t>
      </w:r>
    </w:p>
    <w:p w14:paraId="2A579F76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Отделение в походном строю.</w:t>
      </w:r>
    </w:p>
    <w:p w14:paraId="7E8D34DA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Строевое слаживание взвода.</w:t>
      </w:r>
    </w:p>
    <w:p w14:paraId="0A318360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Взвод в развернутом строю.</w:t>
      </w:r>
    </w:p>
    <w:p w14:paraId="2889B299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Взвод в походном строю.</w:t>
      </w:r>
    </w:p>
    <w:p w14:paraId="45955E50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Строевое слаживание курса.</w:t>
      </w:r>
    </w:p>
    <w:p w14:paraId="0E500EE3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Курс в развернутом строю.</w:t>
      </w:r>
    </w:p>
    <w:p w14:paraId="3057DC8E" w14:textId="77777777" w:rsidR="00031732" w:rsidRPr="0089649F" w:rsidRDefault="00031732" w:rsidP="00FE1214">
      <w:pPr>
        <w:pStyle w:val="af"/>
        <w:widowControl/>
        <w:numPr>
          <w:ilvl w:val="0"/>
          <w:numId w:val="2"/>
        </w:numPr>
        <w:tabs>
          <w:tab w:val="clear" w:pos="1571"/>
          <w:tab w:val="left" w:pos="426"/>
          <w:tab w:val="num" w:pos="1080"/>
        </w:tabs>
        <w:spacing w:after="0"/>
        <w:ind w:left="0" w:right="1134" w:firstLine="540"/>
        <w:jc w:val="left"/>
        <w:rPr>
          <w:sz w:val="28"/>
          <w:szCs w:val="28"/>
        </w:rPr>
      </w:pPr>
      <w:r w:rsidRPr="0089649F">
        <w:rPr>
          <w:sz w:val="28"/>
          <w:szCs w:val="28"/>
        </w:rPr>
        <w:t>Курс в походном строю.</w:t>
      </w:r>
    </w:p>
    <w:p w14:paraId="35B4EF01" w14:textId="77777777" w:rsidR="00031732" w:rsidRDefault="00031732" w:rsidP="00D76FC5"/>
    <w:p w14:paraId="7941D4C6" w14:textId="77777777" w:rsidR="00031732" w:rsidRPr="0029732A" w:rsidRDefault="00031732" w:rsidP="0029732A">
      <w:pPr>
        <w:ind w:firstLine="0"/>
        <w:rPr>
          <w:b/>
          <w:sz w:val="28"/>
        </w:rPr>
      </w:pPr>
    </w:p>
    <w:p w14:paraId="6D8CA0D8" w14:textId="77777777" w:rsidR="00426852" w:rsidRDefault="00426852" w:rsidP="0029732A">
      <w:pPr>
        <w:ind w:firstLine="0"/>
        <w:rPr>
          <w:b/>
          <w:sz w:val="28"/>
        </w:rPr>
      </w:pPr>
    </w:p>
    <w:p w14:paraId="4703747B" w14:textId="77777777" w:rsidR="00426852" w:rsidRDefault="00426852" w:rsidP="0029732A">
      <w:pPr>
        <w:ind w:firstLine="0"/>
        <w:rPr>
          <w:b/>
          <w:sz w:val="28"/>
        </w:rPr>
      </w:pPr>
    </w:p>
    <w:p w14:paraId="6A986FD1" w14:textId="77777777" w:rsidR="00031732" w:rsidRDefault="00031732" w:rsidP="0029732A">
      <w:pPr>
        <w:ind w:firstLine="0"/>
        <w:rPr>
          <w:b/>
          <w:sz w:val="28"/>
        </w:rPr>
      </w:pPr>
      <w:r w:rsidRPr="0029732A">
        <w:rPr>
          <w:b/>
          <w:sz w:val="28"/>
        </w:rPr>
        <w:t>2.8.</w:t>
      </w:r>
      <w:r>
        <w:rPr>
          <w:b/>
          <w:sz w:val="28"/>
        </w:rPr>
        <w:t>Список литературы</w:t>
      </w:r>
    </w:p>
    <w:bookmarkEnd w:id="3"/>
    <w:p w14:paraId="75069CA9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</w:rPr>
      </w:pPr>
      <w:r w:rsidRPr="00A26403">
        <w:rPr>
          <w:sz w:val="28"/>
          <w:szCs w:val="28"/>
        </w:rPr>
        <w:t>1. Апакидзе В.В., Дуков Р.Г. Методика строевой подготовки [Текст] / В.В. Апакидзе,  Р.Г. Дуков. - М. - 1988. – 148с.</w:t>
      </w:r>
    </w:p>
    <w:p w14:paraId="19B4E347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  <w:shd w:val="clear" w:color="auto" w:fill="FFFFFF"/>
        </w:rPr>
      </w:pPr>
      <w:r w:rsidRPr="00A26403">
        <w:rPr>
          <w:sz w:val="28"/>
          <w:szCs w:val="28"/>
        </w:rPr>
        <w:t xml:space="preserve">2. </w:t>
      </w:r>
      <w:r w:rsidRPr="00A26403">
        <w:rPr>
          <w:sz w:val="28"/>
          <w:szCs w:val="28"/>
          <w:shd w:val="clear" w:color="auto" w:fill="FFFFFF"/>
        </w:rPr>
        <w:t xml:space="preserve">Теребнев В.В., Грачев В.А., Потрушный А.В., Теребнев А.В. Пожарно-строевая подготовка </w:t>
      </w:r>
      <w:r w:rsidRPr="00A26403">
        <w:rPr>
          <w:sz w:val="28"/>
          <w:szCs w:val="28"/>
        </w:rPr>
        <w:t xml:space="preserve">[Текст] / </w:t>
      </w:r>
      <w:r w:rsidRPr="00A26403">
        <w:rPr>
          <w:sz w:val="28"/>
          <w:szCs w:val="28"/>
          <w:shd w:val="clear" w:color="auto" w:fill="FFFFFF"/>
        </w:rPr>
        <w:t xml:space="preserve">В.В. Теребнев и др. – Москва. - 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sz w:val="28"/>
          <w:szCs w:val="28"/>
          <w:shd w:val="clear" w:color="auto" w:fill="FFFFFF"/>
        </w:rPr>
        <w:t>2006. – 218с.</w:t>
      </w:r>
    </w:p>
    <w:p w14:paraId="4B7FD337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  <w:shd w:val="clear" w:color="auto" w:fill="FFFFFF"/>
        </w:rPr>
      </w:pPr>
      <w:r w:rsidRPr="00A26403">
        <w:rPr>
          <w:sz w:val="28"/>
          <w:szCs w:val="28"/>
          <w:shd w:val="clear" w:color="auto" w:fill="FFFFFF"/>
        </w:rPr>
        <w:t xml:space="preserve">3. </w:t>
      </w:r>
      <w:r w:rsidRPr="00A26403">
        <w:rPr>
          <w:rStyle w:val="hl"/>
          <w:sz w:val="28"/>
          <w:szCs w:val="28"/>
        </w:rPr>
        <w:t>Васнев</w:t>
      </w:r>
      <w:r w:rsidRPr="00A26403">
        <w:rPr>
          <w:sz w:val="28"/>
          <w:szCs w:val="28"/>
          <w:shd w:val="clear" w:color="auto" w:fill="FFFFFF"/>
        </w:rPr>
        <w:t xml:space="preserve">, В.А. Основы подготовки к военной службе </w:t>
      </w:r>
      <w:r w:rsidRPr="00A26403">
        <w:rPr>
          <w:sz w:val="28"/>
          <w:szCs w:val="28"/>
        </w:rPr>
        <w:t>[Текст]</w:t>
      </w:r>
      <w:r w:rsidRPr="00A26403">
        <w:rPr>
          <w:sz w:val="28"/>
          <w:szCs w:val="28"/>
          <w:shd w:val="clear" w:color="auto" w:fill="FFFFFF"/>
        </w:rPr>
        <w:t>: метод, материалы и документы / В.А. Васнев, С.А.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rStyle w:val="hl"/>
          <w:sz w:val="28"/>
          <w:szCs w:val="28"/>
        </w:rPr>
        <w:t>Чиненный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sz w:val="28"/>
          <w:szCs w:val="28"/>
          <w:shd w:val="clear" w:color="auto" w:fill="FFFFFF"/>
        </w:rPr>
        <w:t>— М.: Просвещение, 2003. — 190 с.</w:t>
      </w:r>
    </w:p>
    <w:p w14:paraId="01D6B635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  <w:shd w:val="clear" w:color="auto" w:fill="FFFFFF"/>
        </w:rPr>
      </w:pPr>
      <w:r w:rsidRPr="00A26403">
        <w:rPr>
          <w:sz w:val="28"/>
          <w:szCs w:val="28"/>
          <w:shd w:val="clear" w:color="auto" w:fill="FFFFFF"/>
        </w:rPr>
        <w:t xml:space="preserve">4. Волокитин, А.А. Основы безопасности жизнедеятельности </w:t>
      </w:r>
      <w:r w:rsidRPr="00A26403">
        <w:rPr>
          <w:sz w:val="28"/>
          <w:szCs w:val="28"/>
        </w:rPr>
        <w:t>[Текст]</w:t>
      </w:r>
      <w:r w:rsidRPr="00A26403">
        <w:rPr>
          <w:sz w:val="28"/>
          <w:szCs w:val="28"/>
          <w:shd w:val="clear" w:color="auto" w:fill="FFFFFF"/>
        </w:rPr>
        <w:t>: Военно-профессиональная ориентация учащихся 10—11 классов / А.А. Волокитин и др. — М. : Дрофа, 2003. — 256 с.</w:t>
      </w:r>
    </w:p>
    <w:p w14:paraId="2518BED6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  <w:shd w:val="clear" w:color="auto" w:fill="FFFFFF"/>
        </w:rPr>
      </w:pPr>
      <w:r w:rsidRPr="00A26403">
        <w:rPr>
          <w:sz w:val="28"/>
          <w:szCs w:val="28"/>
          <w:shd w:val="clear" w:color="auto" w:fill="FFFFFF"/>
        </w:rPr>
        <w:t>5. Зайцев, А.П. Командно-штабные, тактико-специальные и комплексные учения, объектовые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rStyle w:val="hl"/>
          <w:sz w:val="28"/>
          <w:szCs w:val="28"/>
        </w:rPr>
        <w:t>тренировки</w:t>
      </w:r>
      <w:r w:rsidRPr="00A26403">
        <w:rPr>
          <w:sz w:val="28"/>
          <w:szCs w:val="28"/>
          <w:shd w:val="clear" w:color="auto" w:fill="FFFFFF"/>
        </w:rPr>
        <w:t>, «</w:t>
      </w:r>
      <w:r w:rsidRPr="00A26403">
        <w:rPr>
          <w:rStyle w:val="hl"/>
          <w:sz w:val="28"/>
          <w:szCs w:val="28"/>
        </w:rPr>
        <w:t>День защиты детей</w:t>
      </w:r>
      <w:r w:rsidRPr="00A26403">
        <w:rPr>
          <w:sz w:val="28"/>
          <w:szCs w:val="28"/>
          <w:shd w:val="clear" w:color="auto" w:fill="FFFFFF"/>
        </w:rPr>
        <w:t xml:space="preserve">» в учебных заведениях </w:t>
      </w:r>
      <w:r w:rsidRPr="00A26403">
        <w:rPr>
          <w:sz w:val="28"/>
          <w:szCs w:val="28"/>
        </w:rPr>
        <w:t>[Текст]</w:t>
      </w:r>
      <w:r w:rsidRPr="00A26403">
        <w:rPr>
          <w:sz w:val="28"/>
          <w:szCs w:val="28"/>
          <w:shd w:val="clear" w:color="auto" w:fill="FFFFFF"/>
        </w:rPr>
        <w:t>: учеб. -метод. пособие / А.П. Зайцев. — М.: Военное знание, 2000. — 64 с.</w:t>
      </w:r>
    </w:p>
    <w:p w14:paraId="415DD855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  <w:shd w:val="clear" w:color="auto" w:fill="FFFFFF"/>
        </w:rPr>
      </w:pPr>
      <w:r w:rsidRPr="00A26403">
        <w:rPr>
          <w:sz w:val="28"/>
          <w:szCs w:val="28"/>
          <w:shd w:val="clear" w:color="auto" w:fill="FFFFFF"/>
        </w:rPr>
        <w:t>6. Киселева Г.В. Наука быть мужчиной: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rStyle w:val="hl"/>
          <w:sz w:val="28"/>
          <w:szCs w:val="28"/>
        </w:rPr>
        <w:t>Клуб</w:t>
      </w:r>
      <w:r w:rsidRPr="00A26403">
        <w:rPr>
          <w:rStyle w:val="apple-converted-space"/>
          <w:sz w:val="28"/>
          <w:szCs w:val="28"/>
          <w:shd w:val="clear" w:color="auto" w:fill="FFFFFF"/>
        </w:rPr>
        <w:t> </w:t>
      </w:r>
      <w:r w:rsidRPr="00A26403">
        <w:rPr>
          <w:sz w:val="28"/>
          <w:szCs w:val="28"/>
          <w:shd w:val="clear" w:color="auto" w:fill="FFFFFF"/>
        </w:rPr>
        <w:t>«</w:t>
      </w:r>
      <w:r w:rsidRPr="00A26403">
        <w:rPr>
          <w:rStyle w:val="hl"/>
          <w:sz w:val="28"/>
          <w:szCs w:val="28"/>
        </w:rPr>
        <w:t>Юный патриот Родины</w:t>
      </w:r>
      <w:r w:rsidRPr="00A26403">
        <w:rPr>
          <w:sz w:val="28"/>
          <w:szCs w:val="28"/>
          <w:shd w:val="clear" w:color="auto" w:fill="FFFFFF"/>
        </w:rPr>
        <w:t xml:space="preserve">»: (При центре детско-юношеского творчества г. Владивостока) </w:t>
      </w:r>
      <w:r w:rsidRPr="00A26403">
        <w:rPr>
          <w:sz w:val="28"/>
          <w:szCs w:val="28"/>
        </w:rPr>
        <w:t xml:space="preserve">[Текст] </w:t>
      </w:r>
      <w:r w:rsidRPr="00A26403">
        <w:rPr>
          <w:sz w:val="28"/>
          <w:szCs w:val="28"/>
          <w:shd w:val="clear" w:color="auto" w:fill="FFFFFF"/>
        </w:rPr>
        <w:t xml:space="preserve">/ Г.В. Киселева // Внешкольник. —2001. — №4. — С. 27. </w:t>
      </w:r>
    </w:p>
    <w:p w14:paraId="48411563" w14:textId="77777777" w:rsidR="00031732" w:rsidRPr="00A26403" w:rsidRDefault="00031732" w:rsidP="0029732A">
      <w:pPr>
        <w:pStyle w:val="Style11"/>
        <w:widowControl/>
        <w:ind w:firstLine="539"/>
        <w:rPr>
          <w:sz w:val="28"/>
          <w:szCs w:val="28"/>
        </w:rPr>
      </w:pPr>
      <w:r w:rsidRPr="00A26403">
        <w:rPr>
          <w:sz w:val="28"/>
          <w:szCs w:val="28"/>
          <w:shd w:val="clear" w:color="auto" w:fill="FFFFFF"/>
        </w:rPr>
        <w:t xml:space="preserve">7. </w:t>
      </w:r>
      <w:r w:rsidRPr="00A26403">
        <w:rPr>
          <w:sz w:val="28"/>
          <w:szCs w:val="28"/>
        </w:rPr>
        <w:t>Строевой устав Вооруженных Сил Российской Федерации [Текст] / введен в действие приказом МО РФ № 111 от 11 марта 2006 г.</w:t>
      </w:r>
    </w:p>
    <w:p w14:paraId="03DE4F02" w14:textId="77777777" w:rsidR="00031732" w:rsidRDefault="00031732" w:rsidP="0029732A">
      <w:pPr>
        <w:pStyle w:val="Style11"/>
        <w:widowControl/>
        <w:ind w:firstLine="539"/>
        <w:rPr>
          <w:sz w:val="28"/>
          <w:szCs w:val="28"/>
        </w:rPr>
      </w:pPr>
      <w:r w:rsidRPr="00A26403">
        <w:rPr>
          <w:sz w:val="28"/>
          <w:szCs w:val="28"/>
        </w:rPr>
        <w:t>8. Учебно-методическое пособие по начальной военной подготовке [Текст]</w:t>
      </w:r>
      <w:r>
        <w:rPr>
          <w:sz w:val="28"/>
          <w:szCs w:val="28"/>
        </w:rPr>
        <w:t xml:space="preserve"> </w:t>
      </w:r>
      <w:r w:rsidRPr="00A26403">
        <w:rPr>
          <w:sz w:val="28"/>
          <w:szCs w:val="28"/>
        </w:rPr>
        <w:t>/ Ф.Е. Штыкало, А.И. Аверин. -  М.: «Просвещение». – 1981. – 237с.</w:t>
      </w:r>
    </w:p>
    <w:p w14:paraId="0289C39E" w14:textId="77777777" w:rsidR="00031732" w:rsidRDefault="00031732" w:rsidP="0029732A">
      <w:pPr>
        <w:pStyle w:val="Style11"/>
        <w:widowControl/>
        <w:ind w:firstLine="539"/>
        <w:rPr>
          <w:sz w:val="28"/>
          <w:szCs w:val="28"/>
        </w:rPr>
      </w:pPr>
    </w:p>
    <w:p w14:paraId="7A22273D" w14:textId="77777777" w:rsidR="00031732" w:rsidRDefault="00031732" w:rsidP="0029732A">
      <w:pPr>
        <w:pStyle w:val="Style11"/>
        <w:widowControl/>
        <w:ind w:firstLine="539"/>
        <w:rPr>
          <w:sz w:val="28"/>
          <w:szCs w:val="28"/>
        </w:rPr>
      </w:pPr>
    </w:p>
    <w:p w14:paraId="0B483AC3" w14:textId="77777777" w:rsidR="00031732" w:rsidRDefault="00031732" w:rsidP="0029732A">
      <w:pPr>
        <w:pStyle w:val="Style11"/>
        <w:widowControl/>
        <w:ind w:firstLine="539"/>
        <w:rPr>
          <w:sz w:val="28"/>
          <w:szCs w:val="28"/>
        </w:rPr>
      </w:pPr>
    </w:p>
    <w:sectPr w:rsidR="00031732" w:rsidSect="008E103B">
      <w:footerReference w:type="even" r:id="rId9"/>
      <w:footerReference w:type="default" r:id="rId10"/>
      <w:pgSz w:w="11906" w:h="16838"/>
      <w:pgMar w:top="567" w:right="566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58038" w14:textId="77777777" w:rsidR="00CA1785" w:rsidRDefault="00CA1785">
      <w:r>
        <w:separator/>
      </w:r>
    </w:p>
  </w:endnote>
  <w:endnote w:type="continuationSeparator" w:id="0">
    <w:p w14:paraId="2D8802D2" w14:textId="77777777" w:rsidR="00CA1785" w:rsidRDefault="00C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4F21" w14:textId="77777777" w:rsidR="00DB1DFF" w:rsidRDefault="00DB1DFF" w:rsidP="0086639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A0E6460" w14:textId="77777777" w:rsidR="00DB1DFF" w:rsidRDefault="00DB1DFF" w:rsidP="0086639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A1ED" w14:textId="77777777" w:rsidR="00DB1DFF" w:rsidRDefault="00DB1DFF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26852">
      <w:rPr>
        <w:noProof/>
      </w:rPr>
      <w:t>3</w:t>
    </w:r>
    <w:r>
      <w:rPr>
        <w:noProof/>
      </w:rPr>
      <w:fldChar w:fldCharType="end"/>
    </w:r>
  </w:p>
  <w:p w14:paraId="280CBE2A" w14:textId="77777777" w:rsidR="00DB1DFF" w:rsidRPr="00A46510" w:rsidRDefault="00DB1DFF" w:rsidP="00866394">
    <w:pPr>
      <w:pStyle w:val="a9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F2324" w14:textId="77777777" w:rsidR="00CA1785" w:rsidRDefault="00CA1785">
      <w:r>
        <w:separator/>
      </w:r>
    </w:p>
  </w:footnote>
  <w:footnote w:type="continuationSeparator" w:id="0">
    <w:p w14:paraId="44C0A559" w14:textId="77777777" w:rsidR="00CA1785" w:rsidRDefault="00C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799513A"/>
    <w:multiLevelType w:val="hybridMultilevel"/>
    <w:tmpl w:val="402AF7E0"/>
    <w:lvl w:ilvl="0" w:tplc="88F6D3B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A5C26"/>
    <w:multiLevelType w:val="multilevel"/>
    <w:tmpl w:val="940027F2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0"/>
        </w:tabs>
        <w:ind w:left="9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20"/>
        </w:tabs>
        <w:ind w:left="1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0"/>
        </w:tabs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0"/>
        </w:tabs>
        <w:ind w:left="2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00"/>
        </w:tabs>
        <w:ind w:left="30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0"/>
        </w:tabs>
        <w:ind w:left="3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60"/>
        </w:tabs>
        <w:ind w:left="3760" w:hanging="2160"/>
      </w:pPr>
      <w:rPr>
        <w:rFonts w:cs="Times New Roman" w:hint="default"/>
      </w:rPr>
    </w:lvl>
  </w:abstractNum>
  <w:abstractNum w:abstractNumId="4" w15:restartNumberingAfterBreak="0">
    <w:nsid w:val="31DC1143"/>
    <w:multiLevelType w:val="hybridMultilevel"/>
    <w:tmpl w:val="165C23F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206E75"/>
    <w:multiLevelType w:val="hybridMultilevel"/>
    <w:tmpl w:val="C0E0EB2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64B"/>
    <w:rsid w:val="000252D6"/>
    <w:rsid w:val="00030AAD"/>
    <w:rsid w:val="00031732"/>
    <w:rsid w:val="000324ED"/>
    <w:rsid w:val="000508A1"/>
    <w:rsid w:val="000957C7"/>
    <w:rsid w:val="000A4549"/>
    <w:rsid w:val="000B7A14"/>
    <w:rsid w:val="000C08FA"/>
    <w:rsid w:val="000C6A49"/>
    <w:rsid w:val="000F65CA"/>
    <w:rsid w:val="00101503"/>
    <w:rsid w:val="00117675"/>
    <w:rsid w:val="00120141"/>
    <w:rsid w:val="00127A23"/>
    <w:rsid w:val="00152D5B"/>
    <w:rsid w:val="001531A2"/>
    <w:rsid w:val="00153E26"/>
    <w:rsid w:val="00166563"/>
    <w:rsid w:val="00185989"/>
    <w:rsid w:val="001860C8"/>
    <w:rsid w:val="001A0C92"/>
    <w:rsid w:val="001C41C8"/>
    <w:rsid w:val="001E2D2E"/>
    <w:rsid w:val="001E41AB"/>
    <w:rsid w:val="002058CB"/>
    <w:rsid w:val="00210329"/>
    <w:rsid w:val="00212DF5"/>
    <w:rsid w:val="00214B74"/>
    <w:rsid w:val="00216C62"/>
    <w:rsid w:val="00230A41"/>
    <w:rsid w:val="00241C6E"/>
    <w:rsid w:val="00247688"/>
    <w:rsid w:val="0027105C"/>
    <w:rsid w:val="00271C50"/>
    <w:rsid w:val="002838C4"/>
    <w:rsid w:val="00291A98"/>
    <w:rsid w:val="00294762"/>
    <w:rsid w:val="00297063"/>
    <w:rsid w:val="0029732A"/>
    <w:rsid w:val="002B2B73"/>
    <w:rsid w:val="002B2CBE"/>
    <w:rsid w:val="002B5F69"/>
    <w:rsid w:val="00320CB2"/>
    <w:rsid w:val="00326B4D"/>
    <w:rsid w:val="003277B8"/>
    <w:rsid w:val="0033002C"/>
    <w:rsid w:val="00350C57"/>
    <w:rsid w:val="00372BCC"/>
    <w:rsid w:val="003810DC"/>
    <w:rsid w:val="003A0954"/>
    <w:rsid w:val="003B4CD4"/>
    <w:rsid w:val="003B7BD7"/>
    <w:rsid w:val="003C4C3B"/>
    <w:rsid w:val="003D0D6A"/>
    <w:rsid w:val="003D1CE6"/>
    <w:rsid w:val="003E258A"/>
    <w:rsid w:val="003F4BCB"/>
    <w:rsid w:val="00422A5F"/>
    <w:rsid w:val="00426852"/>
    <w:rsid w:val="00427AD7"/>
    <w:rsid w:val="0045529B"/>
    <w:rsid w:val="0046570B"/>
    <w:rsid w:val="00486BEF"/>
    <w:rsid w:val="00487FB8"/>
    <w:rsid w:val="004A135B"/>
    <w:rsid w:val="004A5165"/>
    <w:rsid w:val="004A55E3"/>
    <w:rsid w:val="004C0270"/>
    <w:rsid w:val="004C530D"/>
    <w:rsid w:val="004D7673"/>
    <w:rsid w:val="004F08E4"/>
    <w:rsid w:val="004F2B37"/>
    <w:rsid w:val="00503656"/>
    <w:rsid w:val="00507B99"/>
    <w:rsid w:val="00523B75"/>
    <w:rsid w:val="0052610F"/>
    <w:rsid w:val="005278EB"/>
    <w:rsid w:val="0053541B"/>
    <w:rsid w:val="005628E3"/>
    <w:rsid w:val="00567C55"/>
    <w:rsid w:val="005717FD"/>
    <w:rsid w:val="00572843"/>
    <w:rsid w:val="00576A08"/>
    <w:rsid w:val="00576B64"/>
    <w:rsid w:val="005A0931"/>
    <w:rsid w:val="005B2651"/>
    <w:rsid w:val="005B32AB"/>
    <w:rsid w:val="005C4729"/>
    <w:rsid w:val="005E20A5"/>
    <w:rsid w:val="005F213D"/>
    <w:rsid w:val="006001B2"/>
    <w:rsid w:val="00610C5E"/>
    <w:rsid w:val="00622CCE"/>
    <w:rsid w:val="00624B2D"/>
    <w:rsid w:val="00630E98"/>
    <w:rsid w:val="006422ED"/>
    <w:rsid w:val="00656B78"/>
    <w:rsid w:val="00684871"/>
    <w:rsid w:val="00687D2C"/>
    <w:rsid w:val="00695D86"/>
    <w:rsid w:val="006A3912"/>
    <w:rsid w:val="006B7D28"/>
    <w:rsid w:val="006E61A3"/>
    <w:rsid w:val="006F3CDA"/>
    <w:rsid w:val="006F575B"/>
    <w:rsid w:val="006F74B4"/>
    <w:rsid w:val="007003B3"/>
    <w:rsid w:val="007004CC"/>
    <w:rsid w:val="00702CC6"/>
    <w:rsid w:val="00702EEC"/>
    <w:rsid w:val="007037EB"/>
    <w:rsid w:val="00704A2E"/>
    <w:rsid w:val="00712FCD"/>
    <w:rsid w:val="00737BFD"/>
    <w:rsid w:val="00753AE4"/>
    <w:rsid w:val="00754078"/>
    <w:rsid w:val="007570F2"/>
    <w:rsid w:val="00757722"/>
    <w:rsid w:val="00776F9F"/>
    <w:rsid w:val="0079140B"/>
    <w:rsid w:val="007A1A3D"/>
    <w:rsid w:val="007B6647"/>
    <w:rsid w:val="007B7766"/>
    <w:rsid w:val="007C21CA"/>
    <w:rsid w:val="007C79AE"/>
    <w:rsid w:val="007F04D5"/>
    <w:rsid w:val="007F4207"/>
    <w:rsid w:val="00801979"/>
    <w:rsid w:val="008154FD"/>
    <w:rsid w:val="008259B4"/>
    <w:rsid w:val="00830F9A"/>
    <w:rsid w:val="00833E42"/>
    <w:rsid w:val="00856762"/>
    <w:rsid w:val="0086071B"/>
    <w:rsid w:val="00866394"/>
    <w:rsid w:val="008844DE"/>
    <w:rsid w:val="008900B8"/>
    <w:rsid w:val="008923FE"/>
    <w:rsid w:val="00892E91"/>
    <w:rsid w:val="00893889"/>
    <w:rsid w:val="0089649F"/>
    <w:rsid w:val="00896BFD"/>
    <w:rsid w:val="008C0AD8"/>
    <w:rsid w:val="008E103B"/>
    <w:rsid w:val="00911B3C"/>
    <w:rsid w:val="00915D97"/>
    <w:rsid w:val="0092167A"/>
    <w:rsid w:val="00925198"/>
    <w:rsid w:val="00927312"/>
    <w:rsid w:val="00930714"/>
    <w:rsid w:val="0093264B"/>
    <w:rsid w:val="00980473"/>
    <w:rsid w:val="00993096"/>
    <w:rsid w:val="00993991"/>
    <w:rsid w:val="009B2330"/>
    <w:rsid w:val="009B49C3"/>
    <w:rsid w:val="009B6DCF"/>
    <w:rsid w:val="009D50C0"/>
    <w:rsid w:val="009E214F"/>
    <w:rsid w:val="009E4FC3"/>
    <w:rsid w:val="009E6A50"/>
    <w:rsid w:val="009F3D4E"/>
    <w:rsid w:val="009F689C"/>
    <w:rsid w:val="00A1791E"/>
    <w:rsid w:val="00A26403"/>
    <w:rsid w:val="00A309BC"/>
    <w:rsid w:val="00A33973"/>
    <w:rsid w:val="00A4304D"/>
    <w:rsid w:val="00A43983"/>
    <w:rsid w:val="00A46510"/>
    <w:rsid w:val="00A617F8"/>
    <w:rsid w:val="00A76EEC"/>
    <w:rsid w:val="00A84B91"/>
    <w:rsid w:val="00A86BAC"/>
    <w:rsid w:val="00AB0186"/>
    <w:rsid w:val="00AB2EA7"/>
    <w:rsid w:val="00AB5139"/>
    <w:rsid w:val="00AD366F"/>
    <w:rsid w:val="00AE6187"/>
    <w:rsid w:val="00AF3F04"/>
    <w:rsid w:val="00B0251A"/>
    <w:rsid w:val="00B075A0"/>
    <w:rsid w:val="00B1666F"/>
    <w:rsid w:val="00B20F0E"/>
    <w:rsid w:val="00B37A0C"/>
    <w:rsid w:val="00B51BC8"/>
    <w:rsid w:val="00B72E8D"/>
    <w:rsid w:val="00B94B5B"/>
    <w:rsid w:val="00B96022"/>
    <w:rsid w:val="00BA13F0"/>
    <w:rsid w:val="00BB3349"/>
    <w:rsid w:val="00BB784C"/>
    <w:rsid w:val="00BD1060"/>
    <w:rsid w:val="00BD3DFE"/>
    <w:rsid w:val="00BD6A50"/>
    <w:rsid w:val="00BE3547"/>
    <w:rsid w:val="00BE3CF2"/>
    <w:rsid w:val="00BE7811"/>
    <w:rsid w:val="00C04674"/>
    <w:rsid w:val="00C07927"/>
    <w:rsid w:val="00C10ABA"/>
    <w:rsid w:val="00C12F83"/>
    <w:rsid w:val="00C3369A"/>
    <w:rsid w:val="00C44D3C"/>
    <w:rsid w:val="00C45AA1"/>
    <w:rsid w:val="00C57A95"/>
    <w:rsid w:val="00C72045"/>
    <w:rsid w:val="00C80788"/>
    <w:rsid w:val="00C83A45"/>
    <w:rsid w:val="00CA1785"/>
    <w:rsid w:val="00CC40B5"/>
    <w:rsid w:val="00CC414A"/>
    <w:rsid w:val="00CE66E9"/>
    <w:rsid w:val="00D00F88"/>
    <w:rsid w:val="00D26CF5"/>
    <w:rsid w:val="00D2726E"/>
    <w:rsid w:val="00D30F40"/>
    <w:rsid w:val="00D33481"/>
    <w:rsid w:val="00D40F6A"/>
    <w:rsid w:val="00D42485"/>
    <w:rsid w:val="00D47499"/>
    <w:rsid w:val="00D5340F"/>
    <w:rsid w:val="00D64034"/>
    <w:rsid w:val="00D76FC5"/>
    <w:rsid w:val="00D81DFC"/>
    <w:rsid w:val="00D82B64"/>
    <w:rsid w:val="00DB1DFF"/>
    <w:rsid w:val="00DB220A"/>
    <w:rsid w:val="00DB6ACA"/>
    <w:rsid w:val="00DB7608"/>
    <w:rsid w:val="00DD538F"/>
    <w:rsid w:val="00E07E5F"/>
    <w:rsid w:val="00E33910"/>
    <w:rsid w:val="00E43650"/>
    <w:rsid w:val="00E46DDA"/>
    <w:rsid w:val="00E51395"/>
    <w:rsid w:val="00E71D20"/>
    <w:rsid w:val="00E760A0"/>
    <w:rsid w:val="00E8706B"/>
    <w:rsid w:val="00EA2B94"/>
    <w:rsid w:val="00EB215D"/>
    <w:rsid w:val="00EF090F"/>
    <w:rsid w:val="00EF69FC"/>
    <w:rsid w:val="00F0029B"/>
    <w:rsid w:val="00F075F2"/>
    <w:rsid w:val="00F1006B"/>
    <w:rsid w:val="00F12FE5"/>
    <w:rsid w:val="00F31621"/>
    <w:rsid w:val="00F35DBA"/>
    <w:rsid w:val="00F36B19"/>
    <w:rsid w:val="00F36EAD"/>
    <w:rsid w:val="00F37765"/>
    <w:rsid w:val="00F46332"/>
    <w:rsid w:val="00F531A0"/>
    <w:rsid w:val="00F67E15"/>
    <w:rsid w:val="00F71333"/>
    <w:rsid w:val="00F77F4C"/>
    <w:rsid w:val="00F831A4"/>
    <w:rsid w:val="00F944C4"/>
    <w:rsid w:val="00F9636E"/>
    <w:rsid w:val="00FA0D1C"/>
    <w:rsid w:val="00FA1E39"/>
    <w:rsid w:val="00FB0A15"/>
    <w:rsid w:val="00FC38F2"/>
    <w:rsid w:val="00FD37AA"/>
    <w:rsid w:val="00FD6605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3A68EF0"/>
  <w15:docId w15:val="{FDC4FE96-8772-40E2-B2CC-D5922124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7D28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7D28"/>
    <w:pPr>
      <w:keepNext/>
      <w:widowControl/>
      <w:overflowPunct w:val="0"/>
      <w:autoSpaceDE w:val="0"/>
      <w:autoSpaceDN w:val="0"/>
      <w:adjustRightInd w:val="0"/>
      <w:spacing w:before="240" w:after="60"/>
      <w:ind w:firstLine="0"/>
      <w:jc w:val="left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6B7D28"/>
    <w:pPr>
      <w:keepNext/>
      <w:widowControl/>
      <w:ind w:firstLine="0"/>
      <w:jc w:val="right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6B7D28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D28"/>
    <w:rPr>
      <w:rFonts w:ascii="Arial" w:hAnsi="Arial" w:cs="Times New Roman"/>
      <w:b/>
      <w:kern w:val="28"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9"/>
    <w:semiHidden/>
    <w:locked/>
    <w:rsid w:val="006B7D2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B7D28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6B7D28"/>
    <w:pPr>
      <w:widowControl/>
      <w:tabs>
        <w:tab w:val="num" w:pos="360"/>
      </w:tabs>
      <w:spacing w:before="100" w:beforeAutospacing="1" w:after="100" w:afterAutospacing="1"/>
      <w:ind w:firstLine="0"/>
      <w:jc w:val="left"/>
    </w:pPr>
  </w:style>
  <w:style w:type="paragraph" w:styleId="21">
    <w:name w:val="Body Text 2"/>
    <w:aliases w:val="Основной текст 2 Знак Знак Знак Знак"/>
    <w:basedOn w:val="a"/>
    <w:link w:val="22"/>
    <w:uiPriority w:val="99"/>
    <w:rsid w:val="006B7D28"/>
    <w:pPr>
      <w:widowControl/>
      <w:tabs>
        <w:tab w:val="num" w:pos="360"/>
      </w:tabs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aliases w:val="Основной текст 2 Знак Знак Знак Знак Знак"/>
    <w:link w:val="21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rsid w:val="006B7D28"/>
    <w:pPr>
      <w:widowControl/>
      <w:tabs>
        <w:tab w:val="num" w:pos="360"/>
      </w:tabs>
      <w:ind w:left="142" w:right="4819" w:firstLine="0"/>
      <w:jc w:val="center"/>
    </w:pPr>
  </w:style>
  <w:style w:type="paragraph" w:customStyle="1" w:styleId="11">
    <w:name w:val="Знак1"/>
    <w:basedOn w:val="a"/>
    <w:uiPriority w:val="99"/>
    <w:rsid w:val="006B7D28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список с точками"/>
    <w:basedOn w:val="a"/>
    <w:uiPriority w:val="99"/>
    <w:rsid w:val="006B7D28"/>
    <w:pPr>
      <w:widowControl/>
      <w:spacing w:line="312" w:lineRule="auto"/>
    </w:pPr>
  </w:style>
  <w:style w:type="paragraph" w:styleId="a6">
    <w:name w:val="List Paragraph"/>
    <w:basedOn w:val="a"/>
    <w:uiPriority w:val="99"/>
    <w:qFormat/>
    <w:rsid w:val="006B7D28"/>
    <w:pPr>
      <w:widowControl/>
      <w:tabs>
        <w:tab w:val="num" w:pos="360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99"/>
    <w:rsid w:val="006B7D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екст"/>
    <w:uiPriority w:val="99"/>
    <w:rsid w:val="006B7D28"/>
    <w:pPr>
      <w:snapToGrid w:val="0"/>
      <w:ind w:firstLine="397"/>
      <w:jc w:val="both"/>
    </w:pPr>
    <w:rPr>
      <w:rFonts w:ascii="Times New Roman" w:eastAsia="Times New Roman" w:hAnsi="Times New Roman"/>
      <w:color w:val="000000"/>
      <w:sz w:val="18"/>
    </w:rPr>
  </w:style>
  <w:style w:type="paragraph" w:customStyle="1" w:styleId="Iauiue">
    <w:name w:val="Iau?iue"/>
    <w:uiPriority w:val="99"/>
    <w:rsid w:val="006B7D28"/>
    <w:rPr>
      <w:rFonts w:ascii="Times New Roman" w:eastAsia="Times New Roman" w:hAnsi="Times New Roman"/>
      <w:lang w:val="en-US"/>
    </w:rPr>
  </w:style>
  <w:style w:type="paragraph" w:styleId="a9">
    <w:name w:val="footer"/>
    <w:basedOn w:val="a"/>
    <w:link w:val="aa"/>
    <w:uiPriority w:val="99"/>
    <w:rsid w:val="006B7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uiPriority w:val="99"/>
    <w:rsid w:val="006B7D28"/>
    <w:rPr>
      <w:rFonts w:cs="Times New Roman"/>
    </w:rPr>
  </w:style>
  <w:style w:type="paragraph" w:styleId="ac">
    <w:name w:val="header"/>
    <w:basedOn w:val="a"/>
    <w:link w:val="ad"/>
    <w:uiPriority w:val="99"/>
    <w:rsid w:val="006B7D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6B7D28"/>
    <w:rPr>
      <w:rFonts w:cs="Times New Roman"/>
      <w:color w:val="0000FF"/>
      <w:u w:val="single"/>
    </w:rPr>
  </w:style>
  <w:style w:type="character" w:customStyle="1" w:styleId="b-serp-urlitem">
    <w:name w:val="b-serp-url__item"/>
    <w:uiPriority w:val="99"/>
    <w:rsid w:val="006B7D28"/>
    <w:rPr>
      <w:rFonts w:cs="Times New Roman"/>
    </w:rPr>
  </w:style>
  <w:style w:type="character" w:customStyle="1" w:styleId="b-serp-urlmark">
    <w:name w:val="b-serp-url__mark"/>
    <w:uiPriority w:val="99"/>
    <w:rsid w:val="006B7D28"/>
    <w:rPr>
      <w:rFonts w:cs="Times New Roman"/>
    </w:rPr>
  </w:style>
  <w:style w:type="paragraph" w:styleId="af">
    <w:name w:val="Body Text"/>
    <w:basedOn w:val="a"/>
    <w:link w:val="af0"/>
    <w:uiPriority w:val="99"/>
    <w:rsid w:val="006B7D28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rsid w:val="006B7D28"/>
    <w:pPr>
      <w:widowControl/>
      <w:ind w:firstLine="0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6B7D28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rsid w:val="006B7D28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6B7D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6B7D28"/>
    <w:rPr>
      <w:rFonts w:ascii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link w:val="af6"/>
    <w:uiPriority w:val="99"/>
    <w:qFormat/>
    <w:rsid w:val="006B7D28"/>
    <w:pPr>
      <w:widowControl/>
      <w:ind w:firstLine="0"/>
      <w:jc w:val="center"/>
    </w:pPr>
    <w:rPr>
      <w:sz w:val="28"/>
      <w:szCs w:val="20"/>
    </w:rPr>
  </w:style>
  <w:style w:type="character" w:customStyle="1" w:styleId="af6">
    <w:name w:val="Заголовок Знак"/>
    <w:link w:val="af5"/>
    <w:uiPriority w:val="99"/>
    <w:locked/>
    <w:rsid w:val="006B7D2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6B7D28"/>
    <w:pPr>
      <w:widowControl/>
      <w:spacing w:line="360" w:lineRule="auto"/>
      <w:ind w:firstLine="0"/>
    </w:pPr>
    <w:rPr>
      <w:szCs w:val="20"/>
    </w:rPr>
  </w:style>
  <w:style w:type="character" w:customStyle="1" w:styleId="8">
    <w:name w:val="Знак Знак8"/>
    <w:uiPriority w:val="99"/>
    <w:semiHidden/>
    <w:rsid w:val="006B7D28"/>
    <w:rPr>
      <w:lang w:val="ru-RU" w:eastAsia="ru-RU"/>
    </w:rPr>
  </w:style>
  <w:style w:type="paragraph" w:styleId="23">
    <w:name w:val="Body Text Indent 2"/>
    <w:basedOn w:val="a"/>
    <w:link w:val="24"/>
    <w:uiPriority w:val="99"/>
    <w:rsid w:val="006B7D2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6B7D28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caption"/>
    <w:basedOn w:val="a"/>
    <w:uiPriority w:val="99"/>
    <w:qFormat/>
    <w:rsid w:val="006B7D28"/>
    <w:pPr>
      <w:widowControl/>
      <w:ind w:firstLine="0"/>
      <w:jc w:val="center"/>
    </w:pPr>
    <w:rPr>
      <w:sz w:val="28"/>
      <w:szCs w:val="20"/>
    </w:rPr>
  </w:style>
  <w:style w:type="paragraph" w:styleId="af8">
    <w:name w:val="Subtitle"/>
    <w:basedOn w:val="a"/>
    <w:link w:val="af9"/>
    <w:uiPriority w:val="99"/>
    <w:qFormat/>
    <w:rsid w:val="006B7D28"/>
    <w:pPr>
      <w:widowControl/>
      <w:ind w:firstLine="0"/>
      <w:jc w:val="center"/>
    </w:pPr>
    <w:rPr>
      <w:szCs w:val="20"/>
    </w:rPr>
  </w:style>
  <w:style w:type="character" w:customStyle="1" w:styleId="af9">
    <w:name w:val="Подзаголовок Знак"/>
    <w:link w:val="af8"/>
    <w:uiPriority w:val="99"/>
    <w:locked/>
    <w:rsid w:val="006B7D2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2">
    <w:name w:val="Подзаголовок Знак1"/>
    <w:uiPriority w:val="99"/>
    <w:rsid w:val="006B7D28"/>
    <w:rPr>
      <w:rFonts w:ascii="Calibri" w:hAnsi="Calibri"/>
      <w:color w:val="5A5A5A"/>
      <w:spacing w:val="15"/>
      <w:sz w:val="22"/>
    </w:rPr>
  </w:style>
  <w:style w:type="character" w:customStyle="1" w:styleId="apple-converted-space">
    <w:name w:val="apple-converted-space"/>
    <w:uiPriority w:val="99"/>
    <w:rsid w:val="006B7D28"/>
  </w:style>
  <w:style w:type="paragraph" w:customStyle="1" w:styleId="Style1">
    <w:name w:val="Style1"/>
    <w:basedOn w:val="a"/>
    <w:uiPriority w:val="99"/>
    <w:rsid w:val="006B7D28"/>
    <w:pPr>
      <w:autoSpaceDE w:val="0"/>
      <w:autoSpaceDN w:val="0"/>
      <w:adjustRightInd w:val="0"/>
      <w:ind w:firstLine="0"/>
      <w:jc w:val="left"/>
    </w:pPr>
  </w:style>
  <w:style w:type="character" w:customStyle="1" w:styleId="FontStyle20">
    <w:name w:val="Font Style20"/>
    <w:uiPriority w:val="99"/>
    <w:rsid w:val="006B7D28"/>
    <w:rPr>
      <w:rFonts w:ascii="Times New Roman" w:hAnsi="Times New Roman"/>
      <w:b/>
      <w:sz w:val="30"/>
    </w:rPr>
  </w:style>
  <w:style w:type="paragraph" w:styleId="afa">
    <w:name w:val="No Spacing"/>
    <w:uiPriority w:val="99"/>
    <w:qFormat/>
    <w:rsid w:val="006B7D28"/>
    <w:rPr>
      <w:rFonts w:eastAsia="Times New Roman"/>
      <w:sz w:val="22"/>
      <w:szCs w:val="22"/>
      <w:lang w:val="en-US" w:eastAsia="en-US"/>
    </w:rPr>
  </w:style>
  <w:style w:type="character" w:customStyle="1" w:styleId="FontStyle12">
    <w:name w:val="Font Style12"/>
    <w:uiPriority w:val="99"/>
    <w:rsid w:val="006B7D28"/>
    <w:rPr>
      <w:rFonts w:ascii="Times New Roman" w:hAnsi="Times New Roman"/>
      <w:b/>
      <w:sz w:val="22"/>
    </w:rPr>
  </w:style>
  <w:style w:type="character" w:customStyle="1" w:styleId="FontStyle11">
    <w:name w:val="Font Style11"/>
    <w:uiPriority w:val="99"/>
    <w:rsid w:val="006B7D28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6B7D28"/>
    <w:pPr>
      <w:autoSpaceDE w:val="0"/>
      <w:autoSpaceDN w:val="0"/>
      <w:adjustRightInd w:val="0"/>
      <w:ind w:firstLine="0"/>
      <w:jc w:val="left"/>
    </w:pPr>
  </w:style>
  <w:style w:type="paragraph" w:customStyle="1" w:styleId="Style11">
    <w:name w:val="Style11"/>
    <w:basedOn w:val="a"/>
    <w:uiPriority w:val="99"/>
    <w:rsid w:val="006B7D28"/>
    <w:pPr>
      <w:autoSpaceDE w:val="0"/>
      <w:autoSpaceDN w:val="0"/>
      <w:adjustRightInd w:val="0"/>
      <w:ind w:firstLine="0"/>
    </w:pPr>
  </w:style>
  <w:style w:type="character" w:customStyle="1" w:styleId="FontStyle17">
    <w:name w:val="Font Style17"/>
    <w:uiPriority w:val="99"/>
    <w:rsid w:val="006B7D28"/>
    <w:rPr>
      <w:rFonts w:ascii="Times New Roman" w:hAnsi="Times New Roman"/>
      <w:b/>
      <w:sz w:val="22"/>
    </w:rPr>
  </w:style>
  <w:style w:type="paragraph" w:customStyle="1" w:styleId="Style5">
    <w:name w:val="Style5"/>
    <w:basedOn w:val="a"/>
    <w:uiPriority w:val="99"/>
    <w:rsid w:val="006B7D28"/>
    <w:pPr>
      <w:autoSpaceDE w:val="0"/>
      <w:autoSpaceDN w:val="0"/>
      <w:adjustRightInd w:val="0"/>
      <w:spacing w:line="274" w:lineRule="exact"/>
      <w:ind w:firstLine="0"/>
    </w:pPr>
  </w:style>
  <w:style w:type="paragraph" w:customStyle="1" w:styleId="Style13">
    <w:name w:val="Style13"/>
    <w:basedOn w:val="a"/>
    <w:uiPriority w:val="99"/>
    <w:rsid w:val="006B7D28"/>
    <w:pPr>
      <w:autoSpaceDE w:val="0"/>
      <w:autoSpaceDN w:val="0"/>
      <w:adjustRightInd w:val="0"/>
      <w:spacing w:line="276" w:lineRule="exact"/>
      <w:ind w:firstLine="0"/>
      <w:jc w:val="left"/>
    </w:pPr>
  </w:style>
  <w:style w:type="character" w:customStyle="1" w:styleId="FontStyle21">
    <w:name w:val="Font Style21"/>
    <w:uiPriority w:val="99"/>
    <w:rsid w:val="006B7D28"/>
    <w:rPr>
      <w:rFonts w:ascii="Times New Roman" w:hAnsi="Times New Roman"/>
      <w:sz w:val="22"/>
    </w:rPr>
  </w:style>
  <w:style w:type="character" w:customStyle="1" w:styleId="FontStyle23">
    <w:name w:val="Font Style23"/>
    <w:uiPriority w:val="99"/>
    <w:rsid w:val="006B7D28"/>
    <w:rPr>
      <w:rFonts w:ascii="Arial Narrow" w:hAnsi="Arial Narrow"/>
      <w:b/>
      <w:sz w:val="22"/>
    </w:rPr>
  </w:style>
  <w:style w:type="character" w:customStyle="1" w:styleId="hl">
    <w:name w:val="hl"/>
    <w:uiPriority w:val="99"/>
    <w:rsid w:val="006B7D28"/>
  </w:style>
  <w:style w:type="paragraph" w:customStyle="1" w:styleId="Style2">
    <w:name w:val="Style2"/>
    <w:basedOn w:val="a"/>
    <w:uiPriority w:val="99"/>
    <w:rsid w:val="006B7D28"/>
    <w:pPr>
      <w:autoSpaceDE w:val="0"/>
      <w:autoSpaceDN w:val="0"/>
      <w:adjustRightInd w:val="0"/>
      <w:spacing w:line="277" w:lineRule="exact"/>
      <w:ind w:firstLine="595"/>
      <w:jc w:val="left"/>
    </w:pPr>
  </w:style>
  <w:style w:type="character" w:styleId="afb">
    <w:name w:val="Emphasis"/>
    <w:uiPriority w:val="99"/>
    <w:qFormat/>
    <w:rsid w:val="006B7D28"/>
    <w:rPr>
      <w:rFonts w:cs="Times New Roman"/>
      <w:i/>
    </w:rPr>
  </w:style>
  <w:style w:type="paragraph" w:styleId="afc">
    <w:name w:val="TOC Heading"/>
    <w:basedOn w:val="1"/>
    <w:next w:val="a"/>
    <w:uiPriority w:val="99"/>
    <w:qFormat/>
    <w:rsid w:val="006B7D28"/>
    <w:pPr>
      <w:keepLines/>
      <w:overflowPunct/>
      <w:autoSpaceDE/>
      <w:autoSpaceDN/>
      <w:adjustRightInd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ru-RU"/>
    </w:rPr>
  </w:style>
  <w:style w:type="paragraph" w:styleId="13">
    <w:name w:val="toc 1"/>
    <w:basedOn w:val="a"/>
    <w:next w:val="a"/>
    <w:autoRedefine/>
    <w:uiPriority w:val="99"/>
    <w:rsid w:val="006B7D28"/>
  </w:style>
  <w:style w:type="paragraph" w:styleId="33">
    <w:name w:val="toc 3"/>
    <w:basedOn w:val="a"/>
    <w:next w:val="a"/>
    <w:autoRedefine/>
    <w:uiPriority w:val="99"/>
    <w:rsid w:val="006B7D28"/>
    <w:pPr>
      <w:ind w:left="480"/>
    </w:pPr>
  </w:style>
  <w:style w:type="paragraph" w:styleId="afd">
    <w:name w:val="Balloon Text"/>
    <w:basedOn w:val="a"/>
    <w:link w:val="afe"/>
    <w:uiPriority w:val="99"/>
    <w:rsid w:val="006B7D2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locked/>
    <w:rsid w:val="006B7D28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6F3C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5">
    <w:name w:val="c5"/>
    <w:uiPriority w:val="99"/>
    <w:rsid w:val="00E33910"/>
    <w:rPr>
      <w:rFonts w:cs="Times New Roman"/>
    </w:rPr>
  </w:style>
  <w:style w:type="character" w:customStyle="1" w:styleId="c2">
    <w:name w:val="c2"/>
    <w:uiPriority w:val="99"/>
    <w:rsid w:val="00E339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3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21</Pages>
  <Words>5496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Orion</cp:lastModifiedBy>
  <cp:revision>116</cp:revision>
  <cp:lastPrinted>2023-09-08T07:59:00Z</cp:lastPrinted>
  <dcterms:created xsi:type="dcterms:W3CDTF">2019-11-26T01:15:00Z</dcterms:created>
  <dcterms:modified xsi:type="dcterms:W3CDTF">2024-01-30T10:57:00Z</dcterms:modified>
</cp:coreProperties>
</file>